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4F203" w14:textId="702D596C" w:rsidR="00E76281" w:rsidRDefault="00D63E48">
      <w:bookmarkStart w:id="0" w:name="_GoBack"/>
      <w:bookmarkEnd w:id="0"/>
      <w:r w:rsidRPr="00D63E48">
        <w:rPr>
          <w:b/>
        </w:rPr>
        <w:t>Supp. file 1.</w:t>
      </w:r>
      <w:r w:rsidRPr="00D63E48">
        <w:t xml:space="preserve"> Comprehensive measurements (in mm) of </w:t>
      </w:r>
      <w:proofErr w:type="spellStart"/>
      <w:r w:rsidRPr="00D63E48">
        <w:t>Pseudocetherinae</w:t>
      </w:r>
      <w:proofErr w:type="spellEnd"/>
      <w:r w:rsidRPr="00D63E48">
        <w:t xml:space="preserve"> Villiers, 1963. </w:t>
      </w:r>
      <w:hyperlink r:id="rId4" w:history="1">
        <w:r w:rsidRPr="00EF0F26">
          <w:rPr>
            <w:rStyle w:val="Hipervnculo"/>
          </w:rPr>
          <w:t>https://doi.org/10.5852/ejt.2022.788.1625.5795</w:t>
        </w:r>
      </w:hyperlink>
    </w:p>
    <w:p w14:paraId="760C33FE" w14:textId="6EC8B782" w:rsidR="00E76281" w:rsidRDefault="00E76281">
      <w:r>
        <w:br w:type="page"/>
      </w:r>
    </w:p>
    <w:tbl>
      <w:tblPr>
        <w:tblW w:w="12438" w:type="dxa"/>
        <w:tblLook w:val="04A0" w:firstRow="1" w:lastRow="0" w:firstColumn="1" w:lastColumn="0" w:noHBand="0" w:noVBand="1"/>
      </w:tblPr>
      <w:tblGrid>
        <w:gridCol w:w="329"/>
        <w:gridCol w:w="302"/>
        <w:gridCol w:w="667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1B2D4C" w:rsidRPr="001B2D4C" w14:paraId="737411E3" w14:textId="77777777" w:rsidTr="00E76281">
        <w:trPr>
          <w:trHeight w:val="245"/>
        </w:trPr>
        <w:tc>
          <w:tcPr>
            <w:tcW w:w="32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286233A3" w14:textId="740AC19C" w:rsidR="001B2D4C" w:rsidRPr="003906D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906DC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lastRenderedPageBreak/>
              <w:t>Supplemental Table 1</w:t>
            </w:r>
            <w:r w:rsidRPr="003906D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263499" w:rsidRPr="003906D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Comprehensive m</w:t>
            </w:r>
            <w:r w:rsidRPr="003906D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easurements (in mm) of Pseudocetherinae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3C583" w14:textId="47213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Abdomen width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09D0F8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2.51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468845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2.49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8A97AC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2.51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8D7421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2.86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50E34A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3.14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D05F60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3.15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8BB655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2.42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82AD66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3.25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E70F30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3.76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E2949C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3.61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1016F5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4.04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F19B1E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7CBAFF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4.03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C2A225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3.33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77469B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3.06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808E3C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2.18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8182A8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2.59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2237A7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2.73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61D2A4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2.89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7EAB3F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2.80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207C97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FC91B9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3.33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135758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2.91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AEBBDC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2.97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0DC321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2.68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A79878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2.86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351E9B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2.90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880D66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2.92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1ACC4C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2.18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C056D4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3.31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73DB04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3.04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4A0874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3.51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D71C54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0AAB1A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4.21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F6F151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2.52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389B62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4.00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51DCDF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3.20</w:t>
            </w:r>
          </w:p>
        </w:tc>
      </w:tr>
      <w:tr w:rsidR="001B2D4C" w:rsidRPr="001B2D4C" w14:paraId="1521408C" w14:textId="77777777" w:rsidTr="00E76281">
        <w:trPr>
          <w:trHeight w:val="245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6DF2D65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D665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Abdomen length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AAAF71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3.77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BD6C45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3.86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936146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3.76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ABA212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4.44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1972F5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4.92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000B3D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5.40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600FE2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4.21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F22E1F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5.97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8441C6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5.70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803249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5.56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B9F880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5.92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2323FD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CC8305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4.03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6F4330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5.81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156A32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5.13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3BEFD6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3.61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10CC65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4.37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220E01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24214A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4.88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C1ED78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4.48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64045B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5.07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ABF7A3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4.92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EC13A3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4.74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5E2674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4.96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9A1FEB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4.72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6B4A09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4.65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A81CE5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4.99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0D4F73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4.94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51D6B4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4.33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4AA2CC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5.59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F84DD4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5.16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728F65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5.87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97EEE0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57F340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6.71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BFBB91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4.55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2F7E12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6.17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A85412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5.36</w:t>
            </w:r>
          </w:p>
        </w:tc>
      </w:tr>
      <w:tr w:rsidR="001B2D4C" w:rsidRPr="001B2D4C" w14:paraId="1652E9D9" w14:textId="77777777" w:rsidTr="00E76281">
        <w:trPr>
          <w:trHeight w:val="245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7B60A5C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83A8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Scutellum max. width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FAADF8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94D3F1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0.89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37B211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5B0416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0.89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5C8BC3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0E8861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36D9FA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F92044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FBB36B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C2EEE5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F7B1E2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13FC89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6FFBC5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BEA6F1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BB4926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96088F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0.84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772B9D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74FD4E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CA7886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2295D4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7ECD9C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46C089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F92DD3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03CE4E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B25BFD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23E749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10C005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4755BD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550883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D877D3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1DBF79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EB5DCF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1EB587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CAD611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272681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A0F8E1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1CA3B5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1.35</w:t>
            </w:r>
          </w:p>
        </w:tc>
      </w:tr>
      <w:tr w:rsidR="001B2D4C" w:rsidRPr="001B2D4C" w14:paraId="5E1A8C71" w14:textId="77777777" w:rsidTr="00E76281">
        <w:trPr>
          <w:trHeight w:val="245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5E1E5A1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3030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Scutellum length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E078CC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2B00CA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6E2272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D04DDE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EC1E5D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F9B842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2.10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C28DF1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702A3C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1.86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B512AB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1.99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3E13F4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1.90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34607A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2.08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0A0384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D9B045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2.03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F0302E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2.17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1925A3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1.89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69AC53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A8CD0C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7316D0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E309B7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9C993C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1.74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53707D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1.91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B33C48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1.97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C08371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235DCA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1.91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75E92B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2302C9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D2C2F3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1.78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31D3DF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1.71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3DEB11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13C144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2.14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8E28A5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2.09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5E1D4F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2.25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3B3EBC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8685E1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2.22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6EFB3A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4CB4F0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2.10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6A39F1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1.86</w:t>
            </w:r>
          </w:p>
        </w:tc>
      </w:tr>
      <w:tr w:rsidR="001B2D4C" w:rsidRPr="001B2D4C" w14:paraId="05DCC5EC" w14:textId="77777777" w:rsidTr="00E76281">
        <w:trPr>
          <w:trHeight w:val="245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B8AC483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2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5A199E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Pronotum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E5C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Posterior lobe</w:t>
            </w: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br/>
              <w:t>max. width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86CC99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2.12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07FAE8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1.97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D58569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1.73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0FF23B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2.09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7091DA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2.70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3C3A67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2.60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3D748A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2.04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50A10F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2.77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E38E03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3.06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6FD8E3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3.00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844D83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3.17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426F3A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55ECA8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3.11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08D5E7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2.93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A6E9E0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2.70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0B14A5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1.76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C7E8C3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DD680F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91F1D6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2.04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9B730A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3D1B69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2.65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F57268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2.69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D6E218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508DDB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2.68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02F36D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E586D4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2.57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16581C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2.54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E309DA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2.52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A1D4B9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2.33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0E9A89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2.87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EF650D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2.84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A87748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2.89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98F895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294F30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3.30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73B0E6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2.29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FA4899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3.22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63F4F9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1.65</w:t>
            </w:r>
          </w:p>
        </w:tc>
      </w:tr>
      <w:tr w:rsidR="001B2D4C" w:rsidRPr="001B2D4C" w14:paraId="09F8F8E3" w14:textId="77777777" w:rsidTr="00E76281">
        <w:trPr>
          <w:trHeight w:val="245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1A1AA75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14F510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473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Anterior lobe</w:t>
            </w: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br/>
              <w:t>max. width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A5C187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A233D7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4FA96F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C7F32B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6C86E6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240C89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A5C8B9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B64234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BAA4B9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1.82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F2194F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1.73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65C0C9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1.88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45CB0C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2F7E3D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1.86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AEDA06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9305B3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F27990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D278CA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14B78A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75F4E2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E45A7E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1460C5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7539EB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DFCFF7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DE247E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CED85E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F366A4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597CF3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BF5CF1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015A7B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9CF66C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1.72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4A6B79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1.72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ADDC06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1.74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82BBB4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0BCC76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2.03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53957E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3EE5BA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1.89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A3F505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2.69</w:t>
            </w:r>
          </w:p>
        </w:tc>
      </w:tr>
      <w:tr w:rsidR="001B2D4C" w:rsidRPr="001B2D4C" w14:paraId="71200070" w14:textId="77777777" w:rsidTr="00E76281">
        <w:trPr>
          <w:trHeight w:val="245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F70DE8E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16A902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66C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Posterior lobe length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899AAD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A3C166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E3469E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BCE84E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CCD532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BFCED9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132B60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0.88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17F23F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59344E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DC7E02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7F0573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A4F391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C4E0C4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93A19B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4F89EF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0F6AF9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0.84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2BAE92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78E767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F62DD2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ECA6CD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6BF62E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741309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AF235C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905BED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C7692F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BF0362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959CFF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58BAB9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A41B10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531C4E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15B4D1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6AA867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6F6364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E8D764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4000B0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0B458C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1BE6B1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1.25</w:t>
            </w:r>
          </w:p>
        </w:tc>
      </w:tr>
      <w:tr w:rsidR="001B2D4C" w:rsidRPr="001B2D4C" w14:paraId="00DD2E8A" w14:textId="77777777" w:rsidTr="00E76281">
        <w:trPr>
          <w:trHeight w:val="245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3BDBEC6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4C95F5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C4B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Anterior lobe length</w:t>
            </w: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br/>
              <w:t>without collar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484DC8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80DE3E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7ED7EE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D2AE15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11312D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3C63B8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6E5EB0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D764E9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0.82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EB2225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2DD417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D248F5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0.87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E9B45F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5D89E6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242992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FFB74E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0.82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CC0405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67150E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43A6F9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0D79F0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AFC27E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693C5B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E1621C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219BC3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0.83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05627F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0.82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447884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744781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8C0ECB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C451B5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235C42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3B3AC5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EE7761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0A9830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0.80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214925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A3FC61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B9E2A3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DC5F74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EACA90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0.71</w:t>
            </w:r>
          </w:p>
        </w:tc>
      </w:tr>
      <w:tr w:rsidR="001B2D4C" w:rsidRPr="001B2D4C" w14:paraId="2C6EDA07" w14:textId="77777777" w:rsidTr="00E76281">
        <w:trPr>
          <w:trHeight w:val="245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04F1210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74D6EB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B1E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Total length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5672ED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27D610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F0003D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1.73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EA00EB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D618AD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1.74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218972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2.03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46B715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8E8A71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2.10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0601BD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2.14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219D1B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2.08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38E361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2.20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1BCD79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4A74BD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2.13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1145ED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2.12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587A77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2.04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02F502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222ACA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7479F3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1B42C0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80A6FC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1.81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36EC73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1.83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BDE2D8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1.86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584662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1.89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34F100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1.89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B25AE2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1.79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F98274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1.93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B279F5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1.95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A18B0A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1.70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03D238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487A7A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2.10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337E72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1.97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2AB4DB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2.17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0D1F03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0F9AD1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2.41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573661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72136F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1.94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04544D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1.96</w:t>
            </w:r>
          </w:p>
        </w:tc>
      </w:tr>
      <w:tr w:rsidR="001B2D4C" w:rsidRPr="001B2D4C" w14:paraId="5AC87427" w14:textId="77777777" w:rsidTr="00E76281">
        <w:trPr>
          <w:trHeight w:val="51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3AF0401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C395C7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899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3560E5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771D05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452692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899DFC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22BB05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119A10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F442B3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53ABF5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9CC194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5F3292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C7EFEB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EFE466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BE0101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DD7574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93BBC0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3A8F07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31D1D2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EF455E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E907EF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863F13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D28E3B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4B54B3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A140F8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EA4292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ACC5E3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D48418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80672B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A6BC9C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4295F7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2412A3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8FE01E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39B1CE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0AFE58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704C38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CCD21C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4968B9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E75083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D4C" w:rsidRPr="001B2D4C" w14:paraId="075ABC0B" w14:textId="77777777" w:rsidTr="00E76281">
        <w:trPr>
          <w:trHeight w:val="245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71CDE06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2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7E6E9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Labium length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50B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Segment III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D7A7F5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F73D8D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A5183F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4419EB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472741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5DDB87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5FA294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90DB12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D5104E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835B11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ED7886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D9901C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1E717C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987DBE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C0BDFA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E8F95B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5700A3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644AD4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3B9749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CB9690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FFE9AD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587029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77B6EF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55DBDB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844259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96210D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22C771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EE1CB0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735C5C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4F20B3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4A3EF6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02325E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F718AF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1EC4E1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17BA83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FF1D95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C2BCCC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0.43</w:t>
            </w:r>
          </w:p>
        </w:tc>
      </w:tr>
      <w:tr w:rsidR="001B2D4C" w:rsidRPr="001B2D4C" w14:paraId="4927122C" w14:textId="77777777" w:rsidTr="00E76281">
        <w:trPr>
          <w:trHeight w:val="245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EECA0C0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DFCCC7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BEC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Segment II ventral surface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106423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826153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8098AE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123375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F0E892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BB1604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EC6A6C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5FA1D1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73A65D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662310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FFF319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C1EE84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8C1543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BC7AD5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651149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F9054C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F11214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F3733A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3C48B3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61DB43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C96954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7E926E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6860D3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FB4B6C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2D540B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A219F4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6E9247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929AF3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F34C39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63FC78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7D659D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5405D4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1462E2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C664A9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B485F5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27D85C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48338C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0.48</w:t>
            </w:r>
          </w:p>
        </w:tc>
      </w:tr>
      <w:tr w:rsidR="001B2D4C" w:rsidRPr="001B2D4C" w14:paraId="2386FBE2" w14:textId="77777777" w:rsidTr="00E76281">
        <w:trPr>
          <w:trHeight w:val="245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AF10BEE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63A386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FB1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Segment II dorsal surface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9A23A3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F9F153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4FC8C6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7A4486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47B701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E87EAD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F47F9D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748837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3E9898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14E23E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DC484F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72F254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6B6956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58F2EB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100248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D87420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8FC528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2F7761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A7A10C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7E31DA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EF65F3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CAEE9D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D4DAD6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803240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B8952C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E39149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ED7306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068D9E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17D324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AFE140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053024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B8BE87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161E25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334030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D65404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06056C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AEE502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0.65</w:t>
            </w:r>
          </w:p>
        </w:tc>
      </w:tr>
      <w:tr w:rsidR="001B2D4C" w:rsidRPr="001B2D4C" w14:paraId="3C80483E" w14:textId="77777777" w:rsidTr="00E76281">
        <w:trPr>
          <w:trHeight w:val="245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C79DAA8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C6126F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F70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Segment I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8BAA50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B5AD7F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71AE17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D484C7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9A9B6C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0.87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ED6232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1.86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80F327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0.86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A0FA19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4B838F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A6F0ED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199FCA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B7EF16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000E37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D2382F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664B1D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007A36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015857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4ADB2D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6B1E98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2596FB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C204AE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DE63DF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4E3C92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1A7CAC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D1A512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5A8862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D308F5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AF6F2E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ED0CDD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B75E06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430040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117443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4A059A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69B4E2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F111D4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E9C3B9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AA6651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1.11</w:t>
            </w:r>
          </w:p>
        </w:tc>
      </w:tr>
      <w:tr w:rsidR="001B2D4C" w:rsidRPr="001B2D4C" w14:paraId="78A722D4" w14:textId="77777777" w:rsidTr="00E76281">
        <w:trPr>
          <w:trHeight w:val="245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0605129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6552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Pedicel length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5CEA3E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3726E6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801E93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C5DAD1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0C7173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0D25F1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2.13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197B5F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42CF48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2.15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BAD248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1.76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C5F07D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1.72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4BC90C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1.78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10C168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7C96E9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5A49B7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2.36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6ED847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100A24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05E42B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B32B79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3BA8D9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6D6193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E91500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1.91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7B7231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2.15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7C9CBF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3A2E62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B641FB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B21762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DBE01A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D51E41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9A9303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AAA5A6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1.94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45A3D3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1.90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4EC2C9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1.98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37892F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3AB31A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2.18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99D7DC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9F03E6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1.85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095A9F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1.35</w:t>
            </w:r>
          </w:p>
        </w:tc>
      </w:tr>
      <w:tr w:rsidR="001B2D4C" w:rsidRPr="001B2D4C" w14:paraId="532ECF4D" w14:textId="77777777" w:rsidTr="00E76281">
        <w:trPr>
          <w:trHeight w:val="245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EF009A4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E9E5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Scape length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AFD273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CD5C73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047595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C3B8E2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3C9AB3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ABA1B3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0B4178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7F869F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007131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A73F65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DBEBFD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9D2C9E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698E70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2E2F8C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86E442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9397AF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D30082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6B6EFD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31B827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169D38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3E4748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E5819F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4E9034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A2FA00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01AC8D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E98B97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40F519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AB9B50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16340C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7B8438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304090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CDA5F9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091800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8E9E05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F513CB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A93AFD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ECCD5B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0.44</w:t>
            </w:r>
          </w:p>
        </w:tc>
      </w:tr>
      <w:tr w:rsidR="001B2D4C" w:rsidRPr="001B2D4C" w14:paraId="61C99F31" w14:textId="77777777" w:rsidTr="00E76281">
        <w:trPr>
          <w:trHeight w:val="245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5D39B4F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9F37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Width between ocelli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CFE57A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47479D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37298A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E5701F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AF2CBD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F8243D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371F91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66E64C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41C728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2621E7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936FC3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D76AD0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CD9110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E70174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D3B07A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CA1059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860DBC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6DC64A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00DD16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D263BF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ED8839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33D55E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31475B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2F5240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173267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998411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1059AE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F141C2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1880F2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BB9497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E444A5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CE421C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6F1928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C8F5C2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2CFEBF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D9D00E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B37ABE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0.32</w:t>
            </w:r>
          </w:p>
        </w:tc>
      </w:tr>
      <w:tr w:rsidR="001B2D4C" w:rsidRPr="001B2D4C" w14:paraId="03A246C8" w14:textId="77777777" w:rsidTr="00E76281">
        <w:trPr>
          <w:trHeight w:val="245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EED0D72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97E7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Ocellus length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DE49F7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6C5D5E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EAC7BB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A1362D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4C49F7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626504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6E2888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B9CDA5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B703A8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B8141F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8CCE8D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80E465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6AD728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710DAE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CAB7D0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9E95C8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88F63B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FF2021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246B0D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CFB712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53032A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51493A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170423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AA9BAD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C72533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8EEBE1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9FF6E2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731499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8E1495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5C7C23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B72543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C16215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809F28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0A907E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FA1A00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6852ED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E62E97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0.16</w:t>
            </w:r>
          </w:p>
        </w:tc>
      </w:tr>
      <w:tr w:rsidR="001B2D4C" w:rsidRPr="001B2D4C" w14:paraId="3D43C128" w14:textId="77777777" w:rsidTr="00E76281">
        <w:trPr>
          <w:trHeight w:val="245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3821903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2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1063DF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Eye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F735" w14:textId="77777777" w:rsidR="001B2D4C" w:rsidRPr="001B2D4C" w:rsidRDefault="001B2D4C" w:rsidP="001B2D4C">
            <w:pPr>
              <w:spacing w:after="0" w:line="240" w:lineRule="auto"/>
              <w:ind w:firstLineChars="200" w:firstLine="180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Width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CAF9B3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7E2B3E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F1D32E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E35F35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6C48E3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D90D6B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88A9C5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89CE90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6A5BF6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FAD0C9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CC9CB5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4.22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48A761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3.80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EE10DA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AD5631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747FFC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02CC15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00157E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E9729F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830CC4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319B5C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C607CE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CA44E1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65557B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314107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3C90D3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30C91E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445469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0B217C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B45F51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5D96DF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15C966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80339B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ECB3B0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5A4CE1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E8331E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A1F4EA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E1A2D2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0.34</w:t>
            </w:r>
          </w:p>
        </w:tc>
      </w:tr>
      <w:tr w:rsidR="001B2D4C" w:rsidRPr="001B2D4C" w14:paraId="21DA4804" w14:textId="77777777" w:rsidTr="00E76281">
        <w:trPr>
          <w:trHeight w:val="245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B560301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BE37A5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9F90" w14:textId="77777777" w:rsidR="001B2D4C" w:rsidRPr="001B2D4C" w:rsidRDefault="001B2D4C" w:rsidP="001B2D4C">
            <w:pPr>
              <w:spacing w:after="0" w:line="240" w:lineRule="auto"/>
              <w:ind w:firstLineChars="200" w:firstLine="180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Length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01B435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0F3F76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A6772E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DB0CAA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25A8F3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7349C6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85FEAA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2BA42C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EA120B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670E48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3FBACA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91ADFC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706B03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6A374F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7CBF88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70A657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4E2EA2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03CEFD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CCA14F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F9376B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73D1CD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E89762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A8743D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242381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16EB1F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EAECC0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2D67E0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9AD25F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296254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5212FF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53A1DC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19434B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DB7A59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957E8B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C87BF6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EC67CC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FACC3A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0.56</w:t>
            </w:r>
          </w:p>
        </w:tc>
      </w:tr>
      <w:tr w:rsidR="001B2D4C" w:rsidRPr="001B2D4C" w14:paraId="7E827002" w14:textId="77777777" w:rsidTr="00E76281">
        <w:trPr>
          <w:trHeight w:val="245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E098869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2FE8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Synthlipsis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9AA9D4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161E8F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43342F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0.43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D9BF10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279FBA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CB7D70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3C0616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665D26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B44E04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C5BF1C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E5678A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65F0B4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73FE17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8B9105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EB55E8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EF766D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430EFC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46B0BB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9AE542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FE0791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1928EB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E7B06F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0C7C3F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AB5D37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C7D616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10F887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BF2E5F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06E13E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9FF05A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7878A2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5CB57B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4F058F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39143D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6E42F4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AF5812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7691D1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68D1C4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0.42</w:t>
            </w:r>
          </w:p>
        </w:tc>
      </w:tr>
      <w:tr w:rsidR="001B2D4C" w:rsidRPr="001B2D4C" w14:paraId="056B5A43" w14:textId="77777777" w:rsidTr="00E76281">
        <w:trPr>
          <w:trHeight w:val="245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D1000F9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2413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Postocular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38D0FC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5A350F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565B70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0.45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A2B29D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4F1BE1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916DBD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CFC8C4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F9DD94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5A56B1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608F87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12FC04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FF0F4C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9EA857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50E77D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718AF5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90AE7C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26ABB5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3A126B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856D98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6E2E4F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977571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254C20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8A47AF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90ED35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8CF6B0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848E57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F9914B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EBBEF8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AE088B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2E9FF0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5E9262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C6A718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A911D9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C28AE0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FAA092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92E149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7D9465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0.45</w:t>
            </w:r>
          </w:p>
        </w:tc>
      </w:tr>
      <w:tr w:rsidR="001B2D4C" w:rsidRPr="001B2D4C" w14:paraId="239C5956" w14:textId="77777777" w:rsidTr="00E76281">
        <w:trPr>
          <w:trHeight w:val="245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2725EBC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9141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 xml:space="preserve">Anteocular </w:t>
            </w: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br/>
              <w:t>to maxillary plates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97455E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F105B7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191577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FD65B4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D77CEB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8411C5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4EA013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03E58C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2DFA48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8B8972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C8B9C8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3005CA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FEE5CD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66B669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14C60B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A27117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7D6CD6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6932FA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797F2D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B4BB51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26DFEE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0D9BB5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BF3D78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49F823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652AE8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CFF30C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4FE850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3413AE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87C701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8E56F4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4EB153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998D23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6C4700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90A884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41B979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193365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799D56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0.46</w:t>
            </w:r>
          </w:p>
        </w:tc>
      </w:tr>
      <w:tr w:rsidR="001B2D4C" w:rsidRPr="001B2D4C" w14:paraId="7AAFB5F9" w14:textId="77777777" w:rsidTr="00E76281">
        <w:trPr>
          <w:trHeight w:val="245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01C0352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83AC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Anteocular to clypeus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FB3C3E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E6F461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DDFC93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D3781C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57967E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D94223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6F1B09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1112AA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A9E750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BFB788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94B089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E94676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E4F0A1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9431F5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F1670F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AF9D46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D5677A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939A57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38D0DD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557A0A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DBB1A6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DF1E03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333EAF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9CA9E3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D236CB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30E2A5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17BAD4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0B3CD9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CE4092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340067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A43FEC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D912CE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575286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A9C137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0A4B06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9101AE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9E53F0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0.42</w:t>
            </w:r>
          </w:p>
        </w:tc>
      </w:tr>
      <w:tr w:rsidR="001B2D4C" w:rsidRPr="001B2D4C" w14:paraId="253E00B9" w14:textId="77777777" w:rsidTr="00E76281">
        <w:trPr>
          <w:trHeight w:val="245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1E507C5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2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A67E33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Head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75D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Width</w:t>
            </w: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br/>
              <w:t>across eyes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AAAAB0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0.82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06FFC2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329C22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0.88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40B404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0.85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EAD5D9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BEBA75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A7EC33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C14DBE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744A6C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FBED7D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76A374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0D699A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3D1316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B60E37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F02CB5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93F4ED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0.83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CBFD16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0.80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5D1A46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69CD58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9B8EBF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641650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5CDB8F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03D225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0.88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45B11D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4C81B5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0.85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BCE390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16E28D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A20B60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3F3740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DB5CE7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2BF448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EB42AE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0DFE86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8E32EC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E874C9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791CF5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FCCF77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1.16</w:t>
            </w:r>
          </w:p>
        </w:tc>
      </w:tr>
      <w:tr w:rsidR="001B2D4C" w:rsidRPr="001B2D4C" w14:paraId="713D829E" w14:textId="77777777" w:rsidTr="00E76281">
        <w:trPr>
          <w:trHeight w:val="245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6AE7C1E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DC6C9A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4AC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Length maxillary plates to neck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C239CD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D45A07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32957A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413C55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587164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A6EF3B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2.06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D89983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2A147E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04F4AA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CF06A5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E2CA53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1.77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1CACA2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BBB1E1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1.80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47DB75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5EE4DE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230837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A2F7A0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A69B25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3EC86B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3F991D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85BEF9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A04616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51A9B6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8C9254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7A7BA4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8A148E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E77628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50A770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D85400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BF6296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D9E4A1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C8D957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EAB13B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41F995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B4A53E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D80BE3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F0D6DE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1.49</w:t>
            </w:r>
          </w:p>
        </w:tc>
      </w:tr>
      <w:tr w:rsidR="001B2D4C" w:rsidRPr="001B2D4C" w14:paraId="42CEF5C0" w14:textId="77777777" w:rsidTr="00E76281">
        <w:trPr>
          <w:trHeight w:val="245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FC8C9A1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2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EC046C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826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Length</w:t>
            </w: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br/>
              <w:t>clypeus to neck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D012A6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0C4260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FF3C35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59ACB6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E7A4D7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4FBA62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2.06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521F5A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2DA703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110F38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25B8FA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DA3056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2135DC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C01132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1.70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047942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50C959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ED34C1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B1C16A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F9EEDC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F139EB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EBD972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A5C422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062B89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65084A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9FE923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63C897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B71B41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417338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9213D2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B32E87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B0CF00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A610B5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7FDF24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444ABE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9832DB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87D577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B913A7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D7D811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1.45</w:t>
            </w:r>
          </w:p>
        </w:tc>
      </w:tr>
      <w:tr w:rsidR="001B2D4C" w:rsidRPr="001B2D4C" w14:paraId="0D3CAB4D" w14:textId="77777777" w:rsidTr="00E76281">
        <w:trPr>
          <w:trHeight w:val="240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8B693C7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008A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Total length</w:t>
            </w: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br/>
              <w:t>clypeus to abdomen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C68632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7.57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BAFC3E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7.49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0FA4EE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7.49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DB0D3CB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7.87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3BA0C9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9.82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3817118" w14:textId="18D76144" w:rsidR="001B2D4C" w:rsidRPr="001B2D4C" w:rsidRDefault="003D7499" w:rsidP="003D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3D7499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10.7</w:t>
            </w:r>
            <w:r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7DC6BB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7.42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E1CA4E5" w14:textId="449E6DBA" w:rsidR="001B2D4C" w:rsidRPr="001B2D4C" w:rsidRDefault="003D7499" w:rsidP="003D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10.45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BEEAA1F" w14:textId="3BE7D001" w:rsidR="001B2D4C" w:rsidRPr="001B2D4C" w:rsidRDefault="003D7499" w:rsidP="003D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10.87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E016BAA" w14:textId="183319DF" w:rsidR="001B2D4C" w:rsidRPr="001B2D4C" w:rsidRDefault="003D7499" w:rsidP="003D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10.39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78C0AB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11.37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284AE0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7162E2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11.21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8F614B8" w14:textId="70273A02" w:rsidR="001B2D4C" w:rsidRPr="001B2D4C" w:rsidRDefault="003D7499" w:rsidP="003D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10.95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385B34E" w14:textId="23EE055C" w:rsidR="001B2D4C" w:rsidRPr="001B2D4C" w:rsidRDefault="003D7499" w:rsidP="003D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10.02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B3C96B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7.11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E6EF37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7.54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17E5E1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8.77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7ED687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9.01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9CE30B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8.69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630BEB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9.16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712511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9.67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4BCF57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9.16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02256A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9.31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06274B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8.81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C2497F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9.21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2E63D1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9.37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5C25FD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8.94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CE395B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8.29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1F2984B" w14:textId="3831133C" w:rsidR="001B2D4C" w:rsidRPr="001B2D4C" w:rsidRDefault="003D7499" w:rsidP="003D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10.63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2C94BC9" w14:textId="54F2E3EF" w:rsidR="001B2D4C" w:rsidRPr="001B2D4C" w:rsidRDefault="003D7499" w:rsidP="003D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10.34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F6D565B" w14:textId="60A9E8E9" w:rsidR="001B2D4C" w:rsidRPr="001B2D4C" w:rsidRDefault="003D7499" w:rsidP="003D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10.89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096B01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FEEEDD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12.19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C27893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8.51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3C774F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11.59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5DF2934" w14:textId="67A23C04" w:rsidR="001B2D4C" w:rsidRPr="001B2D4C" w:rsidRDefault="003D7499" w:rsidP="003D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10.04</w:t>
            </w:r>
          </w:p>
        </w:tc>
      </w:tr>
      <w:tr w:rsidR="001B2D4C" w:rsidRPr="001B2D4C" w14:paraId="7F28EBAC" w14:textId="77777777" w:rsidTr="00E76281">
        <w:trPr>
          <w:trHeight w:val="950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B8462BD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0CCEE9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0E9C921" w14:textId="77777777" w:rsidR="001B2D4C" w:rsidRPr="001B2D4C" w:rsidRDefault="001B2D4C" w:rsidP="003B6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USI or Averages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3D5F2A0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AMNH_IZC 00321200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1C98C5D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UCR_ENT 00052189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6C1A9403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UCR_ENT 00073816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2AD3B30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UCR_ENT  00052219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AC48344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UCR_ENT 00073810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FECB7F2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AMNH_PBI 00170707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77599C7F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AMNH_PBI 00213935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3D5AF52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UCR_ENT 00001551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77B3A7F0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9"/>
                <w:szCs w:val="9"/>
              </w:rPr>
              <w:t>Mean</w:t>
            </w: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 xml:space="preserve"> (N = 5)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23EA982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Min.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78F9BBDC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Max.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1FA8ECBF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Range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E8F1EC0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AMNH_PBI 00170693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39B6A8A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AMNH_PBI 00170706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C531237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UCR_ENT 00073809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9EE98E7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AMNH_PBI 00168747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16CB65A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AMNH_PBI 00168745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29C6BC5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AMNH_PBI 00170709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5DF2C93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AMNH_PBI 00168748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DBDCC3B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AMNH_PBI 00127097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550E28E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AMNH_PBI 00168749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B102360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AMNH_PBI 00213934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529DFC9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UCR_ENT 00073812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27AE78E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UCR_ENT 00073813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011FBA4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UCR_ENT 00073814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CEFA03D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UCR_ENT 00001552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FE31FF2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UCR_ENT 00127826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74D744F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AMNH_PBI 00170704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173DC08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UCR_ENT 52216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64CCF6DF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9"/>
                <w:szCs w:val="9"/>
              </w:rPr>
              <w:t>Mean</w:t>
            </w: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 xml:space="preserve"> (N = 3)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627AC4B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Min.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B098692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Max.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177C7A44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Range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1D6B3369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AMNH_PBI 00170701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49FF92B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UCR_ENT 00073811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7826BF09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 xml:space="preserve">RMCA-ENT-000018004 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17BA300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AMNH_PBI 00170705</w:t>
            </w:r>
          </w:p>
        </w:tc>
      </w:tr>
      <w:tr w:rsidR="001B2D4C" w:rsidRPr="001B2D4C" w14:paraId="2E8E9594" w14:textId="77777777" w:rsidTr="00E76281">
        <w:trPr>
          <w:trHeight w:val="175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FE619EC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97D627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A36CF4F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Sex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3BBFB5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♂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DA70DC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♀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CC77F55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♂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C6C87A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♀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A9D6FE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4DAE76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CEB54B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♀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B1EFB6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♀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EA06ED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BC94409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343F8D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1AF303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8D8B60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♀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CCBBF1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F6E0CE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BF1BB0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3A0F5D3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1038A4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♀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FDC8B8C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♀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AE27E2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E0FADE8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A8F9F8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2E70C61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4D2AA07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0D1784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F001C4D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24A8E0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136F35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42219C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B4505E0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1FF168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20FFCB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A5E6022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19AAA8E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♀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58DD7E4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♂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D9FF22F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♀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C1AE34A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♂</w:t>
            </w:r>
          </w:p>
        </w:tc>
      </w:tr>
      <w:tr w:rsidR="001B2D4C" w:rsidRPr="001B2D4C" w14:paraId="78D796F1" w14:textId="77777777" w:rsidTr="00E76281">
        <w:trPr>
          <w:trHeight w:val="920"/>
        </w:trPr>
        <w:tc>
          <w:tcPr>
            <w:tcW w:w="32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F0D26CF" w14:textId="77777777" w:rsidR="001B2D4C" w:rsidRPr="001B2D4C" w:rsidRDefault="001B2D4C" w:rsidP="001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6969716" w14:textId="77777777" w:rsidR="001B2D4C" w:rsidRPr="001B2D4C" w:rsidRDefault="001B2D4C" w:rsidP="001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A2EF032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Species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75C199C2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>Gerbelius typicus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1F34A163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 xml:space="preserve">Gerbelius </w:t>
            </w: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sp.</w:t>
            </w:r>
            <w:r w:rsidRPr="001B2D4C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 xml:space="preserve"> </w:t>
            </w: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1201AD2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 xml:space="preserve">Gerbelius </w:t>
            </w: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sp.</w:t>
            </w:r>
            <w:r w:rsidRPr="001B2D4C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 xml:space="preserve"> </w:t>
            </w: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7B1CB8D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 xml:space="preserve">Gerbelius </w:t>
            </w: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sp.</w:t>
            </w:r>
            <w:r w:rsidRPr="001B2D4C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 xml:space="preserve"> </w:t>
            </w:r>
            <w:r w:rsidRPr="001B2D4C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ADA8ADB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>Voconia bakeri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D0DDAF6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>Voconia bracata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795DC51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>Voconia brachycephala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B31FE2C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>Voconia chrysoptera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7F0A34B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>Voconia conradti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5B54EC3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79B5280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CB8D329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989C3DB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752B7AFA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>Voconia coronata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019C188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>Voconia decorata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172249DD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>Voconia dolichocephala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19785364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823EE55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57B05E6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6B9E2C48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>Voconia fasciata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E15BD4B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>Voconia grandioculata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130BB8E5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3C0EA14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>Voconia hemera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AE0E6A4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0FD1892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>Voconia isosceles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8A4373D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>Voconia laosensis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1EE7DA5B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>Voconia lasiosoma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FB0A711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>Voconia lirophleps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77061CBD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>Voconia loki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08973D9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>Voconia mexicana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742E28F7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9E68378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B4E5043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669E09F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6DB1C23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>Voconia minima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ED34588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>Voconia motoensis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A1F2B93" w14:textId="77777777" w:rsidR="001B2D4C" w:rsidRPr="001B2D4C" w:rsidRDefault="001B2D4C" w:rsidP="003B61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r w:rsidRPr="001B2D4C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>Voconia nyx</w:t>
            </w:r>
          </w:p>
        </w:tc>
      </w:tr>
    </w:tbl>
    <w:p w14:paraId="676B8C75" w14:textId="71DEC86C" w:rsidR="003B611C" w:rsidRDefault="003B611C" w:rsidP="003B611C">
      <w:pPr>
        <w:spacing w:after="0" w:line="240" w:lineRule="auto"/>
        <w:rPr>
          <w:sz w:val="2"/>
          <w:szCs w:val="2"/>
        </w:rPr>
      </w:pPr>
    </w:p>
    <w:p w14:paraId="0ABBD80A" w14:textId="77777777" w:rsidR="003B611C" w:rsidRDefault="003B611C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60"/>
        <w:gridCol w:w="326"/>
        <w:gridCol w:w="1320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  <w:gridCol w:w="326"/>
      </w:tblGrid>
      <w:tr w:rsidR="009A7772" w:rsidRPr="009A7772" w14:paraId="54613B24" w14:textId="77777777" w:rsidTr="009A7772">
        <w:trPr>
          <w:trHeight w:val="245"/>
        </w:trPr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6943FE16" w14:textId="2518F0EB" w:rsidR="009A7772" w:rsidRPr="003906DC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  <w:r w:rsidRPr="003906DC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lastRenderedPageBreak/>
              <w:t>Supplemental Table 1</w:t>
            </w:r>
            <w:r w:rsidRPr="003906D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="00263499" w:rsidRPr="003906D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Comprehensive m</w:t>
            </w:r>
            <w:r w:rsidRPr="003906DC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  <w:t>easurements (in mm) of Pseudocetherinae (continued)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780C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Abdomen width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39577D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82349A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CCD374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7CE6DB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553036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CB67A0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F74692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FF3251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DE272A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354D98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92971E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60443D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CAACE5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FBBC86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203487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2FF060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C96C80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F84A90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F56693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10FF2E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BE61BB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5C17A1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A74C88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D3CA6A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3.92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AD2FBF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2.44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B18E04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2.48</w:t>
            </w:r>
          </w:p>
        </w:tc>
      </w:tr>
      <w:tr w:rsidR="009A7772" w:rsidRPr="009A7772" w14:paraId="5B80E194" w14:textId="77777777" w:rsidTr="009A7772">
        <w:trPr>
          <w:trHeight w:val="245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126C020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5629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Abdomen length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1C51CD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4.25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1EF5A7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4.49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66E473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4.74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FAF24D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D24A40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1B526D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D9FC37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5.50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51AC9B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5.24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FB9DD9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5.64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8765E1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00484B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5.76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863B9E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4DF4B2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5.08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551E8A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5.20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25773A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FFCF32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5.56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60A354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4.27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0AAD18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4347DE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CD0108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51677D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4.74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A011FF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4.58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833456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1FA6CF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6.23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F34075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3.76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A098D5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4.34</w:t>
            </w:r>
          </w:p>
        </w:tc>
      </w:tr>
      <w:tr w:rsidR="009A7772" w:rsidRPr="009A7772" w14:paraId="21D3CF73" w14:textId="77777777" w:rsidTr="009A7772">
        <w:trPr>
          <w:trHeight w:val="245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A5ADEFA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9127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Scutellum max. width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1B5F33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C4131B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C1E23E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B546C0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0C1F06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B31B7A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D5E652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95B052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3E0579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08D3A2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4FE005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F60707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1C72AC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0C0A17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8FFC45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71B796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40DF2D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629C3F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B50053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7E40BA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29F0FB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B2B568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8A3012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06F66D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CCA339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42A9CF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1.17</w:t>
            </w:r>
          </w:p>
        </w:tc>
      </w:tr>
      <w:tr w:rsidR="009A7772" w:rsidRPr="009A7772" w14:paraId="5691523C" w14:textId="77777777" w:rsidTr="009A7772">
        <w:trPr>
          <w:trHeight w:val="245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5CA3908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AC1F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Scutellum length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3F02DA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014EC8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DC22CF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D42DAB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8CE5F8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034646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4FDE9B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BFBE0D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8ED0C9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907F19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0CB07D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7F7A2F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234710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0E08DA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1A637E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0BB474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BAB249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FA8C4D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8939D0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1FD0A2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37BAC3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A89EA2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7E9D5C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0BA2E4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2.18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18EE3A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1BFCFB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1.50</w:t>
            </w:r>
          </w:p>
        </w:tc>
      </w:tr>
      <w:tr w:rsidR="009A7772" w:rsidRPr="009A7772" w14:paraId="066AB2F9" w14:textId="77777777" w:rsidTr="009A7772">
        <w:trPr>
          <w:trHeight w:val="245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00CBA11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34AD1B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Pronotum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A53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Posterior lobe max. width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53ADDE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E5F1C1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1C4806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A7EF38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350F1B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355960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5696C3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86AA7B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EB0266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6BE86A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641705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77F9D1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5BB1D6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663D74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F4696F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21B137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3C5C46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50D2C1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56067E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E801AE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395236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B7B05B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996661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2.08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9D8485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3.11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95B26D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2.07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8EDD0A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2.24</w:t>
            </w:r>
          </w:p>
        </w:tc>
      </w:tr>
      <w:tr w:rsidR="009A7772" w:rsidRPr="009A7772" w14:paraId="6EFCD5F9" w14:textId="77777777" w:rsidTr="009A7772">
        <w:trPr>
          <w:trHeight w:val="245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660AA30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6DC1F7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E1F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Anterior lobe max. width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908AF2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D33675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8116DF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FB3ACD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AFB6CD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A8BEDD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5303A9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6451C8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465620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06E9CD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E84502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502E24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AAF5A9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4323CE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658182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CA46C8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AE3A23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9D34D3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A46B92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63B175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3FC3C1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E99975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54EE64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EE5023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1.86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291E7E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27A0AC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1.33</w:t>
            </w:r>
          </w:p>
        </w:tc>
      </w:tr>
      <w:tr w:rsidR="009A7772" w:rsidRPr="009A7772" w14:paraId="4E7CF0C0" w14:textId="77777777" w:rsidTr="009A7772">
        <w:trPr>
          <w:trHeight w:val="245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4A9B58D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A6EB6B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31D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Posterior lobe length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45E503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137D21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58408E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556A7D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871AAB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BAFE10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5580D7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E08DB3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4CE3F5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760EA9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C1356D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CF6C58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205977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B8FFFD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E5634D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C3516D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BB8D7B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D38837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C191D7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A8D1E6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2D40EA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C4360E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FE9734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9F786B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7F6F45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0.81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809793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0.93</w:t>
            </w:r>
          </w:p>
        </w:tc>
      </w:tr>
      <w:tr w:rsidR="009A7772" w:rsidRPr="009A7772" w14:paraId="12424618" w14:textId="77777777" w:rsidTr="009A7772">
        <w:trPr>
          <w:trHeight w:val="245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A2CDC8E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15EF28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948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Anterior lobe length</w:t>
            </w: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br/>
              <w:t>without collar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34274A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78114C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E083E9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D56D8C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7C7895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CED6F4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BD3D7D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90CC23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9830FF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408771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3CD403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426354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8D7E6B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DBC1F6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50E83F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8E9A61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695E13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EEE473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62FA87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D5F4EE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C61B93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C0A9A7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DD599C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67873F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606291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56441E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0.73</w:t>
            </w:r>
          </w:p>
        </w:tc>
      </w:tr>
      <w:tr w:rsidR="009A7772" w:rsidRPr="009A7772" w14:paraId="7B4A95CE" w14:textId="77777777" w:rsidTr="009A7772">
        <w:trPr>
          <w:trHeight w:val="245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387B926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D6A3A5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DDA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Total length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2548BB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081A85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924649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43454F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6AC6C9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FCE7CB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F92C07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BED414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7ED602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88DEC6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7B3863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D30881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9E1458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235130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926C17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ED7C8B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73CFFC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A2E796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3F4FA2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82E776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9A66E5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0E4295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C11F23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78660D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2.27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93D82F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7D6821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1.66</w:t>
            </w:r>
          </w:p>
        </w:tc>
      </w:tr>
      <w:tr w:rsidR="009A7772" w:rsidRPr="009A7772" w14:paraId="73CBA5A6" w14:textId="77777777" w:rsidTr="009A7772">
        <w:trPr>
          <w:trHeight w:val="15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7620907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70141D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798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56BEDE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8920B3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5C5DA9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260560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4D1560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DDF5FA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D66752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EA8EB9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16340A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7B3E1B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AE7194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EC16C9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D6EE43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23627C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2A0418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8FDA76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60D48A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6A92E4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360F3B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972ADD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F83DC5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0A890C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DC8063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DA2CAC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94A6F6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7A0182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7772" w:rsidRPr="009A7772" w14:paraId="2C763A98" w14:textId="77777777" w:rsidTr="009A7772">
        <w:trPr>
          <w:trHeight w:val="245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69EB974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3D838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Labium length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FEC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Segment III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AF725F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678FA8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A30001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E7F125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BEEA99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DEC923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7B2470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D5CE6B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00AB86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651A97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5DF878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B5F60E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516028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86B786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DF75B0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56B807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82D4C1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CCD2B4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601441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99DFA4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C973A0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09AF0C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3138CB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009DF1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5C114E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B4CCD8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0.14</w:t>
            </w:r>
          </w:p>
        </w:tc>
      </w:tr>
      <w:tr w:rsidR="009A7772" w:rsidRPr="009A7772" w14:paraId="5795B246" w14:textId="77777777" w:rsidTr="009A7772">
        <w:trPr>
          <w:trHeight w:val="245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EB29EAD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7E3B4C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B46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Segment II ventral surface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3D63BB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CBEB29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AD5A75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1818AB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1B2C38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204DFD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00C69B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73F675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66B7B4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465E98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4BCAE7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57EF86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30D7A1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7118DE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77EF20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C18A99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92F3A5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3DEA4D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F67195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143BF6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F13818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A5C019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6B5BB8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4E7C9F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B3BCAB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FDDB5D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0.40</w:t>
            </w:r>
          </w:p>
        </w:tc>
      </w:tr>
      <w:tr w:rsidR="009A7772" w:rsidRPr="009A7772" w14:paraId="22B1B25A" w14:textId="77777777" w:rsidTr="009A7772">
        <w:trPr>
          <w:trHeight w:val="245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4E517F9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D57E8E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D1E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Segment II dorsal surface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6D6176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E4C03D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53BFE8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9A0A6D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32E1EA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B5A2F7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DDB3F9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F247F8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63CD32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67E589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8195A4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FA8D27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AA02C4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DCF670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8B12D9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02F123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8D9797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A16267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ECDB74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4FC42A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C950AA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CC6A5A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BCDAA4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C08FDA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FF8473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2D1B8F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0.37</w:t>
            </w:r>
          </w:p>
        </w:tc>
      </w:tr>
      <w:tr w:rsidR="009A7772" w:rsidRPr="009A7772" w14:paraId="41448CA1" w14:textId="77777777" w:rsidTr="009A7772">
        <w:trPr>
          <w:trHeight w:val="245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613D946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831D36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5EB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Segment 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1B31C0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F47083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3121CD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8EA2BB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A9B043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7FE50F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27494B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D79A51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EBF4C2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BDA5EF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37A3D4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38D262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8FCA45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F38999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968C10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2C1B92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CE7F86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A32A52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3F763B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4B988C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CC0E23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EB3C42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178FA6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92A893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2.01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FDF20D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0.83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DFC408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1.61</w:t>
            </w:r>
          </w:p>
        </w:tc>
      </w:tr>
      <w:tr w:rsidR="009A7772" w:rsidRPr="009A7772" w14:paraId="1F76B05E" w14:textId="77777777" w:rsidTr="009A7772">
        <w:trPr>
          <w:trHeight w:val="245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DD3D38D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7CAF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Pedicel length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2E28AF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7F9539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3095E8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97BB56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9EC481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896F32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1F9D8C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8FD64E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C15482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77D4C7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CEB64B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D82D6F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F7E3E9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934E85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DC36E7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D71789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52B020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DF9BEF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11F6C8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D92975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BC5800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2CE9EE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BB313D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2.12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00D8FC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2.37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351894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A0B52D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1.11</w:t>
            </w:r>
          </w:p>
        </w:tc>
      </w:tr>
      <w:tr w:rsidR="009A7772" w:rsidRPr="009A7772" w14:paraId="6FCD7574" w14:textId="77777777" w:rsidTr="009A7772">
        <w:trPr>
          <w:trHeight w:val="245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758D619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A4FA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Scape length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A6E99F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014E8C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D32EA8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55C9E9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D3C639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0C4764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BFB9D3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ECB7C7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F726BC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39E3C0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87217A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C037C6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CC9320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D8FD9A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29DC99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A4B6B3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A5DE4A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F194D7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8BE42B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612814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EF68B7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351F63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A5F00E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9B394B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95CD35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923DC7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0.29</w:t>
            </w:r>
          </w:p>
        </w:tc>
      </w:tr>
      <w:tr w:rsidR="009A7772" w:rsidRPr="009A7772" w14:paraId="3A98A42A" w14:textId="77777777" w:rsidTr="009A7772">
        <w:trPr>
          <w:trHeight w:val="245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81FD435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CD2D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Width between ocelli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4D156E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E008D4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637B13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19619B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6665F8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06C495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545642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21FB05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4BDC03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E83F56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76AD1E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8026DA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03522A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17FB7C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BBA86A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DCD102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EF0C32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57C01C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15D92E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DDA613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DCF7F7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C5B1E2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EA0911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0EBE24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45552A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3.42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850B0B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0.35</w:t>
            </w:r>
          </w:p>
        </w:tc>
      </w:tr>
      <w:tr w:rsidR="009A7772" w:rsidRPr="009A7772" w14:paraId="0C81663B" w14:textId="77777777" w:rsidTr="009A7772">
        <w:trPr>
          <w:trHeight w:val="245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CDEBBDF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A20F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Ocellus length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62FA47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CC4F89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B819BC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64158A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3F4316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A1811C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86E3B6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7E9EF4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48C6EB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A808E7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0E559B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9AFCB6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81BD76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F24981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9EA766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2CC358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F2EC1D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FCFB66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E95E1C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702ED5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65864A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81ADF3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9F14A4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8BC03E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FED800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555ED6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0.06</w:t>
            </w:r>
          </w:p>
        </w:tc>
      </w:tr>
      <w:tr w:rsidR="009A7772" w:rsidRPr="009A7772" w14:paraId="1C789431" w14:textId="77777777" w:rsidTr="009A7772">
        <w:trPr>
          <w:trHeight w:val="245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B3BA8CB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AC758E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Eye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51A2" w14:textId="77777777" w:rsidR="009A7772" w:rsidRPr="009A7772" w:rsidRDefault="009A7772" w:rsidP="009A7772">
            <w:pPr>
              <w:spacing w:after="0" w:line="240" w:lineRule="auto"/>
              <w:ind w:firstLineChars="200" w:firstLine="180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Width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D0AAB2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D543E2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3E108E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B1E67E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88492F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106A7E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7634BA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759917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22D90B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9158F3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B2385C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CCEE8A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8BFF03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670160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509B10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FDA4DD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4E9E0B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B5EA69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92AE8F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E3754D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BBDCC0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B48731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575329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C23C6D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38F1D9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46EDF4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0.34</w:t>
            </w:r>
          </w:p>
        </w:tc>
      </w:tr>
      <w:tr w:rsidR="009A7772" w:rsidRPr="009A7772" w14:paraId="0A59AD72" w14:textId="77777777" w:rsidTr="009A7772">
        <w:trPr>
          <w:trHeight w:val="245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8D9D6C5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111B88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13B1" w14:textId="77777777" w:rsidR="009A7772" w:rsidRPr="009A7772" w:rsidRDefault="009A7772" w:rsidP="009A7772">
            <w:pPr>
              <w:spacing w:after="0" w:line="240" w:lineRule="auto"/>
              <w:ind w:firstLineChars="200" w:firstLine="180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Length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1B2144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7C0399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46D206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98005A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F64A38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2E2CBD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1B391E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0F0789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44E615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DF91A7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878916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470192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B80DDA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9C53C1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EA037E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38E173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D1DD24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C18CF3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ED1B67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E51AC0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E41563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B96704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55F036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912608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10F152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AAA826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0.41</w:t>
            </w:r>
          </w:p>
        </w:tc>
      </w:tr>
      <w:tr w:rsidR="009A7772" w:rsidRPr="009A7772" w14:paraId="190BF68E" w14:textId="77777777" w:rsidTr="009A7772">
        <w:trPr>
          <w:trHeight w:val="245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D5FA3D7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D362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Synthlipsis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0B2BE0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431AA5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060156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1231C1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AFA67B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36AAA6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E173A9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C2F3CD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B3D244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3A55F0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A3C7CD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D8D4AE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07E2AE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34083E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D10562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6C5444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8DA4FC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A3397A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84CCB8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5283A2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34AE02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A85FBA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1150EF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FEAE70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1ADC93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0.40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30D1C8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0.39</w:t>
            </w:r>
          </w:p>
        </w:tc>
      </w:tr>
      <w:tr w:rsidR="009A7772" w:rsidRPr="009A7772" w14:paraId="30B83EE7" w14:textId="77777777" w:rsidTr="009A7772">
        <w:trPr>
          <w:trHeight w:val="245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AFE7010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E04C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Postocular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0AA46F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F70870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AF924E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30AB54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CDA01B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281CDD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8C24F4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1691E8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8C50DE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AB3A0E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831728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C04458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AEBBEE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108927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0E7CF8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812126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85948A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445B1F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0CA505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C79D9A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99EA0C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58B8B7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5737BC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A613A3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F02580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7F7991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0.50</w:t>
            </w:r>
          </w:p>
        </w:tc>
      </w:tr>
      <w:tr w:rsidR="009A7772" w:rsidRPr="009A7772" w14:paraId="509AA907" w14:textId="77777777" w:rsidTr="009A7772">
        <w:trPr>
          <w:trHeight w:val="245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751E4F5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957F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 xml:space="preserve">Anteocular </w:t>
            </w: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br/>
              <w:t>to maxillary plates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6401A6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4410D4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EA710F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A41D79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AF7FD2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6B726A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B52566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0C91AF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E1D1BA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DBB856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DFA8EA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04041C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C28AC0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F5CC45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4E4123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C9CC4E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53B308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AC19DF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0D6987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3A34DB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AE857F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E828DD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187800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647D5C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CE1EEF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2995D3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</w:tr>
      <w:tr w:rsidR="009A7772" w:rsidRPr="009A7772" w14:paraId="38CC7B33" w14:textId="77777777" w:rsidTr="009A7772">
        <w:trPr>
          <w:trHeight w:val="245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8535067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06E9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Anteocular to clypeus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5E045C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7E23E8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D85D3A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2167FD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4326B5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D4BB59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C82B11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CD142A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2F8004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F3063C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E71F43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4B3924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7FF06E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DB8C1C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3EEE4C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ECB9F4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4AB343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6FF543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C4F605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C3065B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7BBE5F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E721A9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A71B40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0.42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713F60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3D1B4E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F158CE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0.78</w:t>
            </w:r>
          </w:p>
        </w:tc>
      </w:tr>
      <w:tr w:rsidR="009A7772" w:rsidRPr="009A7772" w14:paraId="19048C50" w14:textId="77777777" w:rsidTr="009A7772">
        <w:trPr>
          <w:trHeight w:val="245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79F2D38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096811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Head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BDE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Width</w:t>
            </w: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br/>
              <w:t>across eyes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D9BEE0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2077BB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421774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2EA35F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E25F82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1AE212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03A8A2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0D2710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446ED3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00812E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0C913C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D08DBE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7E8737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BA1D06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9C4E02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0D7FED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957C98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7DA467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BCCF1B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06271D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BB730C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DD842E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C8B594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8EBFB7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019D60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0.99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A3471F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1.05</w:t>
            </w:r>
          </w:p>
        </w:tc>
      </w:tr>
      <w:tr w:rsidR="009A7772" w:rsidRPr="009A7772" w14:paraId="17557882" w14:textId="77777777" w:rsidTr="009A7772">
        <w:trPr>
          <w:trHeight w:val="245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E879767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C8290E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C16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Length</w:t>
            </w: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br/>
              <w:t>maxillary plates</w:t>
            </w: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br/>
              <w:t>to neck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09637B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DE38DD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DC64E3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BB2B81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24E3CB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E7C7FA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93988C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F40F7B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A6CBF0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8E9B10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838736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8B0939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91B82F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F7B250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248505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B3EE88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76A80F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BE2775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A094F3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23118E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094E53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B29D7D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F49B4F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9B100A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2.13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67245E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8F197B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1.55</w:t>
            </w:r>
          </w:p>
        </w:tc>
      </w:tr>
      <w:tr w:rsidR="009A7772" w:rsidRPr="009A7772" w14:paraId="6487555E" w14:textId="77777777" w:rsidTr="009A7772">
        <w:trPr>
          <w:trHeight w:val="245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4FCDBD5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8A5498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195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Length</w:t>
            </w: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br/>
              <w:t>clypeus to neck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2C6164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45231B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049CD4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A54726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4B49EC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03BD9D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321B526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F2F3FB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2AAEC5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23A2B8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CA5404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AA0846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B04CA6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1D66AF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9D3A9B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8223BE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460DAC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2B586D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902C6B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A8D2CF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502260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E7A3D93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299187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1.38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64CE59F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2.13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F11F4C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1.07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EE8656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1.55</w:t>
            </w:r>
          </w:p>
        </w:tc>
      </w:tr>
      <w:tr w:rsidR="009A7772" w:rsidRPr="009A7772" w14:paraId="520F37DF" w14:textId="77777777" w:rsidTr="009A7772">
        <w:trPr>
          <w:trHeight w:val="240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6E2EA77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99F9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Total length</w:t>
            </w: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br/>
              <w:t>clypeus to abdomen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57D0F5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8.04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9C27D7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8.69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554C1B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8.15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F98176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7.80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8C73577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8.51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D5B0F0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95BDECC" w14:textId="4333CEC6" w:rsidR="009A7772" w:rsidRPr="009A7772" w:rsidRDefault="003D7499" w:rsidP="003D74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10.85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47F29DA" w14:textId="38287CA3" w:rsidR="009A7772" w:rsidRPr="009A7772" w:rsidRDefault="002A7F9E" w:rsidP="002A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10.52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D755FD8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11.32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AEABE89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A9C31CF" w14:textId="0724B058" w:rsidR="009A7772" w:rsidRPr="009A7772" w:rsidRDefault="002A7F9E" w:rsidP="002A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10.72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52FBA34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6.75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30714D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9.76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1B8301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9.74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2189E1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7.96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576C99A" w14:textId="060D1952" w:rsidR="009A7772" w:rsidRPr="009A7772" w:rsidRDefault="002A7F9E" w:rsidP="002A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10.08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920F79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8.56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0C6D26B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7.93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6830AB2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8.86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C3E0E80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0.93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3BF3B6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8.81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A570F2C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8.44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8EDF7A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8.64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C41C403" w14:textId="0794C5A6" w:rsidR="009A7772" w:rsidRPr="009A7772" w:rsidRDefault="002A7F9E" w:rsidP="002A7F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12.39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2098FEA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7.15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3E2E245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9.08</w:t>
            </w:r>
          </w:p>
        </w:tc>
      </w:tr>
      <w:tr w:rsidR="009A7772" w:rsidRPr="009A7772" w14:paraId="2012C0D2" w14:textId="77777777" w:rsidTr="009A7772">
        <w:trPr>
          <w:trHeight w:val="950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CDF58CE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F5E94CE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A7F5EA1" w14:textId="77777777" w:rsidR="009A7772" w:rsidRPr="009A7772" w:rsidRDefault="009A7772" w:rsidP="009A7772">
            <w:pPr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USI or Averages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35E1E61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AMNH_PBI 00213933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CC04B8E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AMNH_PBI 00170696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81F31AB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9"/>
                <w:szCs w:val="9"/>
              </w:rPr>
              <w:t>Mean</w:t>
            </w: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 xml:space="preserve"> (N = 3)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6FC157F7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Min.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67589FAE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Max.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DF2C747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Range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75D3CC4D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9"/>
                <w:szCs w:val="9"/>
              </w:rPr>
              <w:t>Mean</w:t>
            </w: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 xml:space="preserve"> (N = 3)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9519A2F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Min.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A94F2CA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Max.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F32F092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Range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043EBED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AMNH_PBI 00170708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8BEC999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UCR_ENT 00070524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A48DF01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UCR_ENT 00127891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89FFCD5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AMNH_PBI 00213936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CB35E8E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AMNH_PBI 00170712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83F4BFF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AMNH_PBI 00170700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F534A62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b/>
                <w:bCs/>
                <w:color w:val="000000"/>
                <w:sz w:val="9"/>
                <w:szCs w:val="9"/>
              </w:rPr>
              <w:t>Mean</w:t>
            </w: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 xml:space="preserve"> (N = 3)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795955C8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Min.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733CE518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Max.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22DCB46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Range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1DBF228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AMNH_PBI 00168743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DE5A513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AMNH_PBI 00168744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DFAB1C1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AMNH_PBI 00168741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5820983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UCR_ENT 00073815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8B3BC9C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AMNH_PBI 00088406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7257743A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RMNH.INS. 1091587</w:t>
            </w:r>
          </w:p>
        </w:tc>
      </w:tr>
      <w:tr w:rsidR="009A7772" w:rsidRPr="009A7772" w14:paraId="19B3C8DC" w14:textId="77777777" w:rsidTr="009A7772">
        <w:trPr>
          <w:trHeight w:val="175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A7BF390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03B826D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6076265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Sex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4568B84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♂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7332416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♂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FFC57B9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EBE5E9A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840004E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A587952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F32EF1D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♂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00C31CE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EDF98DB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72F7EE69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C821EB8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6E133F7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♂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8934A45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♂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2595141B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♂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3311DE2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♂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E544B47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2D8DD60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♂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4B18C02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A550449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5A92635F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3CFB2135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935C519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♀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ED71790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?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4CAFD417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♂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10685C09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♂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0E9F8B68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♂</w:t>
            </w:r>
          </w:p>
        </w:tc>
      </w:tr>
      <w:tr w:rsidR="009A7772" w:rsidRPr="009A7772" w14:paraId="598C1AEA" w14:textId="77777777" w:rsidTr="009A7772">
        <w:trPr>
          <w:trHeight w:val="920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12D5C9E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14:paraId="6446D1D1" w14:textId="77777777" w:rsidR="009A7772" w:rsidRPr="009A7772" w:rsidRDefault="009A7772" w:rsidP="009A7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BEC3684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color w:val="000000"/>
                <w:sz w:val="9"/>
                <w:szCs w:val="9"/>
              </w:rPr>
              <w:t>Species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7FF41587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>Voconia ornata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1EAE95B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3C073814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7BFF1FF1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579681A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1D9B5130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6A866A90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>Voconia pallidipes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1B30522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BD8B5A2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13BCB7E2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9E71D23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2559EDB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>Voconia schoutedeni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69BC1AE9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>Voconia smithae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7061574D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615F0C13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>Voconia tridens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165F0C59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proofErr w:type="spellStart"/>
            <w:r w:rsidRPr="009A7772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>Voconia</w:t>
            </w:r>
            <w:proofErr w:type="spellEnd"/>
            <w:r w:rsidRPr="009A7772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 xml:space="preserve"> </w:t>
            </w:r>
            <w:proofErr w:type="spellStart"/>
            <w:r w:rsidRPr="009A7772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>trinidadensis</w:t>
            </w:r>
            <w:proofErr w:type="spellEnd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76964D5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>Voconia tuberculata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14E298E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2E9CEED3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582DE02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188BD167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6ED0FF8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0F8A75BD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DD38291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>Voconia typica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4644C347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>Voconia vittata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14:paraId="57044306" w14:textId="77777777" w:rsidR="009A7772" w:rsidRPr="009A7772" w:rsidRDefault="009A7772" w:rsidP="009A777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</w:pPr>
            <w:r w:rsidRPr="009A7772">
              <w:rPr>
                <w:rFonts w:ascii="Times New Roman" w:eastAsia="Times New Roman" w:hAnsi="Times New Roman" w:cs="Times New Roman"/>
                <w:i/>
                <w:iCs/>
                <w:color w:val="000000"/>
                <w:sz w:val="9"/>
                <w:szCs w:val="9"/>
              </w:rPr>
              <w:t>Voconia wegneri</w:t>
            </w:r>
          </w:p>
        </w:tc>
      </w:tr>
    </w:tbl>
    <w:p w14:paraId="718E0EE8" w14:textId="77777777" w:rsidR="003B611C" w:rsidRPr="003B611C" w:rsidRDefault="003B611C" w:rsidP="003B611C">
      <w:pPr>
        <w:spacing w:after="0" w:line="240" w:lineRule="auto"/>
        <w:rPr>
          <w:sz w:val="2"/>
          <w:szCs w:val="2"/>
        </w:rPr>
      </w:pPr>
    </w:p>
    <w:sectPr w:rsidR="003B611C" w:rsidRPr="003B611C" w:rsidSect="00E76281">
      <w:pgSz w:w="15840" w:h="12240" w:orient="landscape"/>
      <w:pgMar w:top="1134" w:right="170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15"/>
    <w:rsid w:val="001B2D4C"/>
    <w:rsid w:val="00263499"/>
    <w:rsid w:val="00275D15"/>
    <w:rsid w:val="00294D9E"/>
    <w:rsid w:val="002A7F9E"/>
    <w:rsid w:val="00305CE7"/>
    <w:rsid w:val="00341925"/>
    <w:rsid w:val="003906DC"/>
    <w:rsid w:val="003B611C"/>
    <w:rsid w:val="003D7499"/>
    <w:rsid w:val="00694460"/>
    <w:rsid w:val="009A7772"/>
    <w:rsid w:val="00C31241"/>
    <w:rsid w:val="00D63E48"/>
    <w:rsid w:val="00E7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C9508"/>
  <w15:chartTrackingRefBased/>
  <w15:docId w15:val="{6E8AF7C9-D08C-4BD9-8EFA-A0E33498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05CE7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05CE7"/>
    <w:rPr>
      <w:color w:val="954F72"/>
      <w:u w:val="single"/>
    </w:rPr>
  </w:style>
  <w:style w:type="paragraph" w:customStyle="1" w:styleId="msonormal0">
    <w:name w:val="msonormal"/>
    <w:basedOn w:val="Normal"/>
    <w:rsid w:val="0030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30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9"/>
      <w:szCs w:val="9"/>
    </w:rPr>
  </w:style>
  <w:style w:type="paragraph" w:customStyle="1" w:styleId="font6">
    <w:name w:val="font6"/>
    <w:basedOn w:val="Normal"/>
    <w:rsid w:val="0030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9"/>
      <w:szCs w:val="9"/>
    </w:rPr>
  </w:style>
  <w:style w:type="paragraph" w:customStyle="1" w:styleId="font7">
    <w:name w:val="font7"/>
    <w:basedOn w:val="Normal"/>
    <w:rsid w:val="0030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9"/>
      <w:szCs w:val="9"/>
    </w:rPr>
  </w:style>
  <w:style w:type="paragraph" w:customStyle="1" w:styleId="font8">
    <w:name w:val="font8"/>
    <w:basedOn w:val="Normal"/>
    <w:rsid w:val="0030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9"/>
      <w:szCs w:val="9"/>
    </w:rPr>
  </w:style>
  <w:style w:type="paragraph" w:customStyle="1" w:styleId="font9">
    <w:name w:val="font9"/>
    <w:basedOn w:val="Normal"/>
    <w:rsid w:val="0030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9"/>
      <w:szCs w:val="9"/>
    </w:rPr>
  </w:style>
  <w:style w:type="paragraph" w:customStyle="1" w:styleId="xl65">
    <w:name w:val="xl65"/>
    <w:basedOn w:val="Normal"/>
    <w:rsid w:val="0030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xl66">
    <w:name w:val="xl66"/>
    <w:basedOn w:val="Normal"/>
    <w:rsid w:val="00305CE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9"/>
      <w:szCs w:val="9"/>
    </w:rPr>
  </w:style>
  <w:style w:type="paragraph" w:customStyle="1" w:styleId="xl67">
    <w:name w:val="xl67"/>
    <w:basedOn w:val="Normal"/>
    <w:rsid w:val="00305CE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xl68">
    <w:name w:val="xl68"/>
    <w:basedOn w:val="Normal"/>
    <w:rsid w:val="0030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xl69">
    <w:name w:val="xl69"/>
    <w:basedOn w:val="Normal"/>
    <w:rsid w:val="00305C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xl70">
    <w:name w:val="xl70"/>
    <w:basedOn w:val="Normal"/>
    <w:rsid w:val="00305CE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xl71">
    <w:name w:val="xl71"/>
    <w:basedOn w:val="Normal"/>
    <w:rsid w:val="00305CE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xl72">
    <w:name w:val="xl72"/>
    <w:basedOn w:val="Normal"/>
    <w:rsid w:val="00305CE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xl73">
    <w:name w:val="xl73"/>
    <w:basedOn w:val="Normal"/>
    <w:rsid w:val="00305C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9"/>
      <w:szCs w:val="9"/>
    </w:rPr>
  </w:style>
  <w:style w:type="paragraph" w:customStyle="1" w:styleId="xl74">
    <w:name w:val="xl74"/>
    <w:basedOn w:val="Normal"/>
    <w:rsid w:val="00305CE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xl75">
    <w:name w:val="xl75"/>
    <w:basedOn w:val="Normal"/>
    <w:rsid w:val="00305CE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xl76">
    <w:name w:val="xl76"/>
    <w:basedOn w:val="Normal"/>
    <w:rsid w:val="00305CE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xl77">
    <w:name w:val="xl77"/>
    <w:basedOn w:val="Normal"/>
    <w:rsid w:val="00305C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xl78">
    <w:name w:val="xl78"/>
    <w:basedOn w:val="Normal"/>
    <w:rsid w:val="00305CE7"/>
    <w:pPr>
      <w:pBdr>
        <w:left w:val="single" w:sz="4" w:space="23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xl79">
    <w:name w:val="xl79"/>
    <w:basedOn w:val="Normal"/>
    <w:rsid w:val="00305CE7"/>
    <w:pPr>
      <w:pBdr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xl80">
    <w:name w:val="xl80"/>
    <w:basedOn w:val="Normal"/>
    <w:rsid w:val="00305CE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xl81">
    <w:name w:val="xl81"/>
    <w:basedOn w:val="Normal"/>
    <w:rsid w:val="00305C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9"/>
      <w:szCs w:val="9"/>
    </w:rPr>
  </w:style>
  <w:style w:type="paragraph" w:customStyle="1" w:styleId="xl82">
    <w:name w:val="xl82"/>
    <w:basedOn w:val="Normal"/>
    <w:rsid w:val="00305C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xl83">
    <w:name w:val="xl83"/>
    <w:basedOn w:val="Normal"/>
    <w:rsid w:val="00305CE7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xl84">
    <w:name w:val="xl84"/>
    <w:basedOn w:val="Normal"/>
    <w:rsid w:val="00305CE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9"/>
      <w:szCs w:val="9"/>
    </w:rPr>
  </w:style>
  <w:style w:type="paragraph" w:customStyle="1" w:styleId="xl85">
    <w:name w:val="xl85"/>
    <w:basedOn w:val="Normal"/>
    <w:rsid w:val="00305CE7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9"/>
      <w:szCs w:val="9"/>
    </w:rPr>
  </w:style>
  <w:style w:type="paragraph" w:customStyle="1" w:styleId="xl86">
    <w:name w:val="xl86"/>
    <w:basedOn w:val="Normal"/>
    <w:rsid w:val="00305CE7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9"/>
      <w:szCs w:val="9"/>
    </w:rPr>
  </w:style>
  <w:style w:type="paragraph" w:customStyle="1" w:styleId="xl87">
    <w:name w:val="xl87"/>
    <w:basedOn w:val="Normal"/>
    <w:rsid w:val="00305C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9"/>
      <w:szCs w:val="9"/>
    </w:rPr>
  </w:style>
  <w:style w:type="paragraph" w:customStyle="1" w:styleId="xl88">
    <w:name w:val="xl88"/>
    <w:basedOn w:val="Normal"/>
    <w:rsid w:val="00305C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xl89">
    <w:name w:val="xl89"/>
    <w:basedOn w:val="Normal"/>
    <w:rsid w:val="00305CE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9"/>
      <w:szCs w:val="9"/>
    </w:rPr>
  </w:style>
  <w:style w:type="paragraph" w:customStyle="1" w:styleId="xl90">
    <w:name w:val="xl90"/>
    <w:basedOn w:val="Normal"/>
    <w:rsid w:val="00305CE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xl91">
    <w:name w:val="xl91"/>
    <w:basedOn w:val="Normal"/>
    <w:rsid w:val="00305CE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xl92">
    <w:name w:val="xl92"/>
    <w:basedOn w:val="Normal"/>
    <w:rsid w:val="00305CE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xl93">
    <w:name w:val="xl93"/>
    <w:basedOn w:val="Normal"/>
    <w:rsid w:val="00305CE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9"/>
      <w:szCs w:val="9"/>
    </w:rPr>
  </w:style>
  <w:style w:type="paragraph" w:customStyle="1" w:styleId="xl94">
    <w:name w:val="xl94"/>
    <w:basedOn w:val="Normal"/>
    <w:rsid w:val="00305CE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xl95">
    <w:name w:val="xl95"/>
    <w:basedOn w:val="Normal"/>
    <w:rsid w:val="00305CE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xl96">
    <w:name w:val="xl96"/>
    <w:basedOn w:val="Normal"/>
    <w:rsid w:val="00305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xl97">
    <w:name w:val="xl97"/>
    <w:basedOn w:val="Normal"/>
    <w:rsid w:val="00305CE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9"/>
      <w:szCs w:val="9"/>
    </w:rPr>
  </w:style>
  <w:style w:type="character" w:styleId="Mencinsinresolver">
    <w:name w:val="Unresolved Mention"/>
    <w:basedOn w:val="Fuentedeprrafopredeter"/>
    <w:uiPriority w:val="99"/>
    <w:semiHidden/>
    <w:unhideWhenUsed/>
    <w:rsid w:val="00D63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5852/ejt.2022.788.1625.5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1790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dc:description/>
  <cp:lastModifiedBy>Usuario</cp:lastModifiedBy>
  <cp:revision>5</cp:revision>
  <dcterms:created xsi:type="dcterms:W3CDTF">2021-02-25T07:32:00Z</dcterms:created>
  <dcterms:modified xsi:type="dcterms:W3CDTF">2022-01-11T10:38:00Z</dcterms:modified>
</cp:coreProperties>
</file>