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EC61A" w14:textId="77777777" w:rsidR="006F4A5F" w:rsidRDefault="006F4A5F" w:rsidP="006F4A5F">
      <w:pPr>
        <w:pStyle w:val="FigurecaptionsEJTstylesCaptions"/>
        <w:spacing w:after="0"/>
      </w:pPr>
      <w:r w:rsidRPr="006F4A5F">
        <w:rPr>
          <w:b/>
          <w:lang w:val="en-US"/>
        </w:rPr>
        <w:t>Supp. file 1.</w:t>
      </w:r>
      <w:r>
        <w:rPr>
          <w:lang w:val="en-US"/>
        </w:rPr>
        <w:t xml:space="preserve"> </w:t>
      </w:r>
      <w:r>
        <w:t xml:space="preserve">List of the </w:t>
      </w:r>
      <w:r>
        <w:rPr>
          <w:color w:val="E20079"/>
        </w:rPr>
        <w:t>species of</w:t>
      </w:r>
      <w:r>
        <w:t xml:space="preserve"> Chelodesmidae </w:t>
      </w:r>
      <w:r>
        <w:rPr>
          <w:color w:val="E20079"/>
        </w:rPr>
        <w:t xml:space="preserve">Cook, 1895 </w:t>
      </w:r>
      <w:r>
        <w:t xml:space="preserve">reported from the Tropical Andes Biodiversity Hotspot. Species are arranged alphabetically by tribe and genus. The number of records reported from each country is provided parenthetically by species. See Table 1 for a summary of </w:t>
      </w:r>
      <w:r>
        <w:rPr>
          <w:color w:val="E20079"/>
        </w:rPr>
        <w:t xml:space="preserve">taxa of </w:t>
      </w:r>
      <w:r>
        <w:t xml:space="preserve">Chelodesmidae reported from the hotspot. </w:t>
      </w:r>
    </w:p>
    <w:p w14:paraId="4C4175D3" w14:textId="7267BC86" w:rsidR="006F4A5F" w:rsidRDefault="00FA79B2" w:rsidP="006F4A5F">
      <w:pPr>
        <w:pStyle w:val="FigurecaptionsEJTstylesCaptions"/>
        <w:rPr>
          <w:lang w:val="en-US"/>
        </w:rPr>
      </w:pPr>
      <w:hyperlink r:id="rId4" w:history="1">
        <w:r w:rsidRPr="005E4CA9">
          <w:rPr>
            <w:rStyle w:val="Hipervnculo"/>
            <w:lang w:val="en-US"/>
          </w:rPr>
          <w:t>https://doi.org/10.5852/ejt.2023.885.2189.9393</w:t>
        </w:r>
      </w:hyperlink>
    </w:p>
    <w:p w14:paraId="52CA6AAF" w14:textId="77777777" w:rsidR="006F4A5F" w:rsidRDefault="006F4A5F" w:rsidP="006F4A5F">
      <w:bookmarkStart w:id="0" w:name="_GoBack"/>
      <w:bookmarkEnd w:id="0"/>
    </w:p>
    <w:p w14:paraId="389AEEC6" w14:textId="77777777" w:rsidR="006F4A5F" w:rsidRDefault="006F4A5F">
      <w:r>
        <w:br w:type="page"/>
      </w:r>
    </w:p>
    <w:tbl>
      <w:tblPr>
        <w:tblStyle w:val="Tablaconcuadrcula"/>
        <w:tblpPr w:leftFromText="180" w:rightFromText="180" w:vertAnchor="page" w:horzAnchor="margin" w:tblpXSpec="center" w:tblpY="2086"/>
        <w:tblW w:w="0" w:type="auto"/>
        <w:tblLook w:val="04A0" w:firstRow="1" w:lastRow="0" w:firstColumn="1" w:lastColumn="0" w:noHBand="0" w:noVBand="1"/>
      </w:tblPr>
      <w:tblGrid>
        <w:gridCol w:w="2520"/>
        <w:gridCol w:w="3780"/>
        <w:gridCol w:w="2880"/>
      </w:tblGrid>
      <w:tr w:rsidR="00745056" w:rsidRPr="001B4C73" w14:paraId="3AA2D926" w14:textId="77777777" w:rsidTr="00237DD8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C7A63" w14:textId="3F0B8931" w:rsidR="00745056" w:rsidRPr="001B4C73" w:rsidRDefault="00745056" w:rsidP="0013358F">
            <w:pPr>
              <w:rPr>
                <w:rFonts w:ascii="Times New Roman" w:hAnsi="Times New Roman" w:cs="Times New Roman"/>
                <w:b/>
              </w:rPr>
            </w:pPr>
            <w:r w:rsidRPr="001B4C73">
              <w:rPr>
                <w:rFonts w:ascii="Times New Roman" w:hAnsi="Times New Roman" w:cs="Times New Roman"/>
                <w:b/>
              </w:rPr>
              <w:lastRenderedPageBreak/>
              <w:t>Tribe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021A6" w14:textId="77777777" w:rsidR="00745056" w:rsidRPr="001B4C73" w:rsidRDefault="00F53D67" w:rsidP="001335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7B68A" w14:textId="77777777" w:rsidR="00745056" w:rsidRPr="001B4C73" w:rsidRDefault="00745056" w:rsidP="0013358F">
            <w:pPr>
              <w:rPr>
                <w:rFonts w:ascii="Times New Roman" w:hAnsi="Times New Roman" w:cs="Times New Roman"/>
                <w:b/>
              </w:rPr>
            </w:pPr>
            <w:r w:rsidRPr="001B4C73">
              <w:rPr>
                <w:rFonts w:ascii="Times New Roman" w:hAnsi="Times New Roman" w:cs="Times New Roman"/>
                <w:b/>
              </w:rPr>
              <w:t>Tropical Andes Distribution</w:t>
            </w:r>
          </w:p>
        </w:tc>
      </w:tr>
      <w:tr w:rsidR="00745056" w:rsidRPr="001B4C73" w14:paraId="393C376A" w14:textId="77777777" w:rsidTr="00237DD8"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14:paraId="14715AF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Batodesmini</w:t>
            </w: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14:paraId="5BBAF571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Alocodesmus</w:t>
            </w:r>
            <w:r w:rsidR="00F53D67">
              <w:rPr>
                <w:rFonts w:ascii="Times New Roman" w:hAnsi="Times New Roman" w:cs="Times New Roman"/>
                <w:i/>
              </w:rPr>
              <w:t xml:space="preserve"> </w:t>
            </w:r>
            <w:r w:rsidR="006B3EAD">
              <w:rPr>
                <w:rFonts w:ascii="Times New Roman" w:hAnsi="Times New Roman" w:cs="Times New Roman"/>
                <w:i/>
              </w:rPr>
              <w:t>gracilicornis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2E66CFBC" w14:textId="77777777" w:rsidR="00745056" w:rsidRPr="001B4C73" w:rsidRDefault="006B3EAD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</w:t>
            </w:r>
            <w:r w:rsidR="00380971">
              <w:rPr>
                <w:rFonts w:ascii="Times New Roman" w:hAnsi="Times New Roman" w:cs="Times New Roman"/>
              </w:rPr>
              <w:t xml:space="preserve"> (1)</w:t>
            </w:r>
          </w:p>
        </w:tc>
      </w:tr>
      <w:tr w:rsidR="00FE4603" w:rsidRPr="001B4C73" w14:paraId="7AE8AFC8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626A85C" w14:textId="77777777" w:rsidR="00FE4603" w:rsidRPr="001B4C73" w:rsidRDefault="00FE4603" w:rsidP="00133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15BCDF" w14:textId="77777777" w:rsidR="00FE4603" w:rsidRPr="001B4C73" w:rsidRDefault="00FE4603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Alocodesmus </w:t>
            </w:r>
            <w:r w:rsidR="006B3EAD">
              <w:rPr>
                <w:rFonts w:ascii="Times New Roman" w:hAnsi="Times New Roman" w:cs="Times New Roman"/>
                <w:i/>
              </w:rPr>
              <w:t>hanseni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0FB7C9E" w14:textId="77777777" w:rsidR="00FE4603" w:rsidRPr="001B4C73" w:rsidRDefault="006B3EAD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15514C" w:rsidRPr="001B4C73" w14:paraId="1538FFF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BAC8B8F" w14:textId="77777777" w:rsidR="0015514C" w:rsidRPr="001B4C73" w:rsidRDefault="0015514C" w:rsidP="00133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72C930" w14:textId="77777777" w:rsidR="0015514C" w:rsidRPr="001B4C73" w:rsidRDefault="0015514C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Alocodesmus intermedius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F9D00EB" w14:textId="77777777" w:rsidR="0015514C" w:rsidRPr="001B4C73" w:rsidRDefault="0015514C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(2)</w:t>
            </w:r>
          </w:p>
        </w:tc>
      </w:tr>
      <w:tr w:rsidR="00745056" w:rsidRPr="001B4C73" w14:paraId="4716971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C0F409" w14:textId="77777777" w:rsidR="00745056" w:rsidRPr="001B4C73" w:rsidRDefault="00745056" w:rsidP="00133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5ECB6B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Batodesmus</w:t>
            </w:r>
            <w:r w:rsidR="009246A7">
              <w:rPr>
                <w:rFonts w:ascii="Times New Roman" w:hAnsi="Times New Roman" w:cs="Times New Roman"/>
                <w:i/>
              </w:rPr>
              <w:t xml:space="preserve"> acceptus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6AEB30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</w:t>
            </w:r>
            <w:r w:rsidR="009246A7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57590F" w:rsidRPr="001B4C73" w14:paraId="1D0560A0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8AE2F42" w14:textId="77777777" w:rsidR="0057590F" w:rsidRPr="001B4C73" w:rsidRDefault="0057590F" w:rsidP="00133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57C6C6" w14:textId="77777777" w:rsidR="0057590F" w:rsidRPr="001B4C73" w:rsidRDefault="0057590F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Batodesmus alutaceus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B7184EE" w14:textId="77777777" w:rsidR="0057590F" w:rsidRPr="001B4C73" w:rsidRDefault="0057590F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3ECB87D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2589C8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7924E2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Biporodesmus</w:t>
            </w:r>
            <w:r w:rsidR="00EA59EB">
              <w:rPr>
                <w:rFonts w:ascii="Times New Roman" w:hAnsi="Times New Roman" w:cs="Times New Roman"/>
                <w:i/>
              </w:rPr>
              <w:t xml:space="preserve"> armatus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E88BD1A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</w:t>
            </w:r>
            <w:r w:rsidR="00EA59EB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EA59EB" w:rsidRPr="001B4C73" w14:paraId="277BFFA5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126B3BF" w14:textId="77777777" w:rsidR="00EA59EB" w:rsidRPr="001B4C73" w:rsidRDefault="00EA59E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CA7728" w14:textId="77777777" w:rsidR="00EA59EB" w:rsidRPr="001B4C73" w:rsidRDefault="00D02E84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Biporodesmus dentatus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4A3264" w14:textId="77777777" w:rsidR="00EA59EB" w:rsidRPr="001B4C73" w:rsidRDefault="00D02E84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EA59EB" w:rsidRPr="001B4C73" w14:paraId="351BDB3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B0B2432" w14:textId="77777777" w:rsidR="00EA59EB" w:rsidRPr="001B4C73" w:rsidRDefault="00EA59E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5788866" w14:textId="77777777" w:rsidR="00EA59EB" w:rsidRPr="001B4C73" w:rsidRDefault="00D02E84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Biporodesmus olivaceus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C15A306" w14:textId="77777777" w:rsidR="00EA59EB" w:rsidRPr="001B4C73" w:rsidRDefault="00D02E84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(1)</w:t>
            </w:r>
          </w:p>
        </w:tc>
      </w:tr>
      <w:tr w:rsidR="00EA59EB" w:rsidRPr="001B4C73" w14:paraId="7C93DEE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B5DC79" w14:textId="77777777" w:rsidR="00EA59EB" w:rsidRPr="001B4C73" w:rsidRDefault="00EA59E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D7BB5D" w14:textId="77777777" w:rsidR="00EA59EB" w:rsidRPr="001B4C73" w:rsidRDefault="00D02E84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Biporodesmus planus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3BBB79" w14:textId="77777777" w:rsidR="00EA59EB" w:rsidRPr="001B4C73" w:rsidRDefault="00D02E84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(2)</w:t>
            </w:r>
          </w:p>
        </w:tc>
      </w:tr>
      <w:tr w:rsidR="00EA59EB" w:rsidRPr="001B4C73" w14:paraId="086FB978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FDA5A58" w14:textId="77777777" w:rsidR="00EA59EB" w:rsidRPr="001B4C73" w:rsidRDefault="00EA59E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C8BE82" w14:textId="77777777" w:rsidR="00EA59EB" w:rsidRPr="001B4C73" w:rsidRDefault="00D02E84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Biporodesmus pseudolivaceus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E414137" w14:textId="77777777" w:rsidR="00EA59EB" w:rsidRPr="001B4C73" w:rsidRDefault="00D02E84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(1)</w:t>
            </w:r>
          </w:p>
        </w:tc>
      </w:tr>
      <w:tr w:rsidR="00745056" w:rsidRPr="001B4C73" w14:paraId="437B9505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12AE5F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5C434FB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Colombodesmus</w:t>
            </w:r>
            <w:r w:rsidR="00447F4A">
              <w:rPr>
                <w:rFonts w:ascii="Times New Roman" w:hAnsi="Times New Roman" w:cs="Times New Roman"/>
                <w:i/>
              </w:rPr>
              <w:t xml:space="preserve"> catharus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331404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</w:t>
            </w:r>
            <w:r w:rsidR="00447F4A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447F4A" w:rsidRPr="001B4C73" w14:paraId="31AAA42A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710C7B1" w14:textId="77777777" w:rsidR="00447F4A" w:rsidRPr="001B4C73" w:rsidRDefault="00447F4A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9C9BA33" w14:textId="77777777" w:rsidR="00447F4A" w:rsidRPr="001B4C73" w:rsidRDefault="00447F4A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Colombodesmus lygrus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AF91BC2" w14:textId="77777777" w:rsidR="00447F4A" w:rsidRPr="001B4C73" w:rsidRDefault="00447F4A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0890DDD0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68AC0E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C9D9C42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Cordilleronomus</w:t>
            </w:r>
            <w:r w:rsidR="00660161">
              <w:rPr>
                <w:rFonts w:ascii="Times New Roman" w:hAnsi="Times New Roman" w:cs="Times New Roman"/>
                <w:i/>
              </w:rPr>
              <w:t xml:space="preserve"> interrupticolor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5805D86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Ecuador (</w:t>
            </w:r>
            <w:r w:rsidR="00660161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660161" w:rsidRPr="001B4C73" w14:paraId="3E7E8AD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9A18E7" w14:textId="77777777" w:rsidR="00660161" w:rsidRPr="001B4C73" w:rsidRDefault="00660161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ABA336F" w14:textId="77777777" w:rsidR="00660161" w:rsidRPr="001B4C73" w:rsidRDefault="00660161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Cordilleronomus pulvillatus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453D0D0" w14:textId="77777777" w:rsidR="00660161" w:rsidRPr="001B4C73" w:rsidRDefault="00660161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745056" w:rsidRPr="001B4C73" w14:paraId="759219C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A1145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995932A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Cormodesmus</w:t>
            </w:r>
            <w:r w:rsidR="00F07D02">
              <w:rPr>
                <w:rFonts w:ascii="Times New Roman" w:hAnsi="Times New Roman" w:cs="Times New Roman"/>
                <w:i/>
              </w:rPr>
              <w:t xml:space="preserve"> hirrutellus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3B7206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76A0861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F30F8E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7A8799B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Heteropeltis</w:t>
            </w:r>
            <w:r w:rsidR="00F07D02">
              <w:rPr>
                <w:rFonts w:ascii="Times New Roman" w:hAnsi="Times New Roman" w:cs="Times New Roman"/>
                <w:i/>
              </w:rPr>
              <w:t xml:space="preserve"> luctuosus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54DD99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55227E9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7455D5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1A16E4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Plusioporodesmus</w:t>
            </w:r>
            <w:r w:rsidR="00F07D02">
              <w:rPr>
                <w:rFonts w:ascii="Times New Roman" w:hAnsi="Times New Roman" w:cs="Times New Roman"/>
                <w:i/>
              </w:rPr>
              <w:t xml:space="preserve"> bellicosus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ECE53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</w:t>
            </w:r>
            <w:r w:rsidR="00F07D02">
              <w:rPr>
                <w:rFonts w:ascii="Times New Roman" w:hAnsi="Times New Roman" w:cs="Times New Roman"/>
              </w:rPr>
              <w:t>3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745056" w:rsidRPr="001B4C73" w14:paraId="756B478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760551C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5ADD842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Tunochilus</w:t>
            </w:r>
            <w:r w:rsidR="00F07D02">
              <w:rPr>
                <w:rFonts w:ascii="Times New Roman" w:hAnsi="Times New Roman" w:cs="Times New Roman"/>
                <w:i/>
              </w:rPr>
              <w:t xml:space="preserve"> marcuzzii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94E219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Venezuela (</w:t>
            </w:r>
            <w:r w:rsidR="00F07D02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F07D02" w:rsidRPr="001B4C73" w14:paraId="01C31CA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FA36C7E" w14:textId="77777777" w:rsidR="00F07D02" w:rsidRPr="001B4C73" w:rsidRDefault="00F07D0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85FA03" w14:textId="77777777" w:rsidR="00F07D02" w:rsidRPr="001B4C73" w:rsidRDefault="00F07D0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Tunochilus marginis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DD50F91" w14:textId="77777777" w:rsidR="00F07D02" w:rsidRPr="001B4C73" w:rsidRDefault="00F07D0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745056" w:rsidRPr="001B4C73" w14:paraId="6BB343D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2EC028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8E8CAF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0B7F15D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482BA7BF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73D8A4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Chondrodesmini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EEDDE04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Alyssa</w:t>
            </w:r>
            <w:r w:rsidR="00AC4252">
              <w:rPr>
                <w:rFonts w:ascii="Times New Roman" w:hAnsi="Times New Roman" w:cs="Times New Roman"/>
                <w:i/>
              </w:rPr>
              <w:t xml:space="preserve"> kalobata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66B29B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Ecuador (1)</w:t>
            </w:r>
          </w:p>
        </w:tc>
      </w:tr>
      <w:tr w:rsidR="00745056" w:rsidRPr="001B4C73" w14:paraId="1DCC5EB0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DCF1D8E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ADC241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Chondrodesmus</w:t>
            </w:r>
            <w:r w:rsidR="00AC4252">
              <w:rPr>
                <w:rFonts w:ascii="Times New Roman" w:hAnsi="Times New Roman" w:cs="Times New Roman"/>
                <w:i/>
              </w:rPr>
              <w:t xml:space="preserve"> armatus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02002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Ecuador (1)</w:t>
            </w:r>
          </w:p>
        </w:tc>
      </w:tr>
      <w:tr w:rsidR="00AC4252" w:rsidRPr="001B4C73" w14:paraId="76A8EE0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4595835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299D407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carbonarius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67E42A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AC4252" w:rsidRPr="001B4C73" w14:paraId="0BB10C48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BF98E5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595ED5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chloropus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D9802D2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AC4252" w:rsidRPr="001B4C73" w14:paraId="21A22B6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230DF67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F74391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convexus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3E7E0A6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(2)</w:t>
            </w:r>
          </w:p>
        </w:tc>
      </w:tr>
      <w:tr w:rsidR="00AC4252" w:rsidRPr="001B4C73" w14:paraId="151E58F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566F171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4967A6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dorsovittatus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01A1ED9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AC4252" w:rsidRPr="001B4C73" w14:paraId="1B6F901F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848491C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8298C4B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plataleus plataleus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CF7D9EA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AC4252" w:rsidRPr="001B4C73" w14:paraId="3E2857CF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1F8ABE3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E6E6E6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pustulosus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34F1AD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AC4252" w:rsidRPr="001B4C73" w14:paraId="537AB6C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CBD717F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B7F20B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rugosior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CD9930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AC4252" w:rsidRPr="001B4C73" w14:paraId="3A166C9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5C1EEBE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F0C6B1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tamocalanus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F033BB4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</w:t>
            </w:r>
            <w:r w:rsidR="0023205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C4252" w:rsidRPr="001B4C73" w14:paraId="0F01715A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4FBA0A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A0D06C" w14:textId="77777777" w:rsidR="00AC4252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virgatus frater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68A150" w14:textId="77777777" w:rsidR="00AC4252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2E765F6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6643C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428746" w14:textId="77777777" w:rsidR="00745056" w:rsidRPr="001B4C73" w:rsidRDefault="00AC425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Chondrodesmus voglii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64C76CD" w14:textId="77777777" w:rsidR="00745056" w:rsidRPr="001B4C73" w:rsidRDefault="00AC425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BE07C7" w:rsidRPr="001B4C73" w14:paraId="0E380E9F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E35DBF7" w14:textId="77777777" w:rsidR="00BE07C7" w:rsidRPr="001B4C73" w:rsidRDefault="00BE07C7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3445066" w14:textId="77777777" w:rsidR="00BE07C7" w:rsidRPr="001B4C73" w:rsidRDefault="00BE07C7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CD1F57" w14:textId="77777777" w:rsidR="00BE07C7" w:rsidRPr="001B4C73" w:rsidRDefault="00BE07C7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4F18086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959E37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Dibolostethini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E35D26" w14:textId="4E539224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Dibolostethus</w:t>
            </w:r>
            <w:r w:rsidR="00BE07C7">
              <w:rPr>
                <w:rFonts w:ascii="Times New Roman" w:hAnsi="Times New Roman" w:cs="Times New Roman"/>
                <w:i/>
              </w:rPr>
              <w:t xml:space="preserve"> inopinatus </w:t>
            </w:r>
            <w:r w:rsidR="00123CAC">
              <w:rPr>
                <w:rFonts w:ascii="Times New Roman" w:hAnsi="Times New Roman" w:cs="Times New Roman"/>
                <w:i/>
              </w:rPr>
              <w:t>f</w:t>
            </w:r>
            <w:r w:rsidR="00BE07C7" w:rsidRPr="00BE07C7">
              <w:rPr>
                <w:rFonts w:ascii="Times New Roman" w:hAnsi="Times New Roman" w:cs="Times New Roman"/>
                <w:b/>
              </w:rPr>
              <w:t>n. sp.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A796B58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Ecuador (1)</w:t>
            </w:r>
          </w:p>
        </w:tc>
      </w:tr>
      <w:tr w:rsidR="00BE07C7" w:rsidRPr="001B4C73" w14:paraId="2807AE6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08284B" w14:textId="77777777" w:rsidR="00BE07C7" w:rsidRPr="001B4C73" w:rsidRDefault="00BE07C7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FEB843" w14:textId="55222194" w:rsidR="00BE07C7" w:rsidRPr="001B4C73" w:rsidRDefault="00F86D9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Dibolostethus kattani</w:t>
            </w:r>
            <w:r w:rsidRPr="00BE07C7">
              <w:rPr>
                <w:rFonts w:ascii="Times New Roman" w:hAnsi="Times New Roman" w:cs="Times New Roman"/>
                <w:b/>
              </w:rPr>
              <w:t xml:space="preserve"> n. sp.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5EFB537" w14:textId="77777777" w:rsidR="00BE07C7" w:rsidRPr="001B4C73" w:rsidRDefault="00F86D9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(3)</w:t>
            </w:r>
          </w:p>
        </w:tc>
      </w:tr>
      <w:tr w:rsidR="00745056" w:rsidRPr="001B4C73" w14:paraId="029CA54C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BACB2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E10B5A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1534F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63154AC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E7DFA60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Leptodesmini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1FB145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  <w:i/>
              </w:rPr>
              <w:t>Leptodesmus</w:t>
            </w:r>
            <w:r w:rsidR="00162425">
              <w:rPr>
                <w:rFonts w:ascii="Times New Roman" w:hAnsi="Times New Roman" w:cs="Times New Roman"/>
                <w:i/>
              </w:rPr>
              <w:t xml:space="preserve"> abancus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847BC73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</w:t>
            </w:r>
            <w:r w:rsidR="00232052">
              <w:rPr>
                <w:rFonts w:ascii="Times New Roman" w:hAnsi="Times New Roman" w:cs="Times New Roman"/>
              </w:rPr>
              <w:t>2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162425" w:rsidRPr="001B4C73" w14:paraId="0C2EFB3A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2E20384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ADAF46" w14:textId="77777777" w:rsidR="00162425" w:rsidRPr="001B4C73" w:rsidRDefault="0016242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andinus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92A05D7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</w:t>
            </w:r>
            <w:r w:rsidR="002320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62425" w:rsidRPr="001B4C73" w14:paraId="5ABB935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6885B0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1DD6B75" w14:textId="77777777" w:rsidR="00162425" w:rsidRPr="001B4C73" w:rsidRDefault="0016242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agustus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703C06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162425" w:rsidRPr="001B4C73" w14:paraId="6BCFD05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90FB0EA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A02F214" w14:textId="77777777" w:rsidR="00162425" w:rsidRPr="001B4C73" w:rsidRDefault="0016242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bivittatus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0DA069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(1)</w:t>
            </w:r>
          </w:p>
        </w:tc>
      </w:tr>
      <w:tr w:rsidR="00162425" w:rsidRPr="001B4C73" w14:paraId="235B216A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E7928C6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91DF532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bogotensis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543AA7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162425" w:rsidRPr="001B4C73" w14:paraId="0F018E0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1DA603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76BE5E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calugensis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C7210F7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(1)</w:t>
            </w:r>
          </w:p>
        </w:tc>
      </w:tr>
      <w:tr w:rsidR="00162425" w:rsidRPr="001B4C73" w14:paraId="5246928C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9B26228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6C7A89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flagellatus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BA5CA16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162425" w:rsidRPr="001B4C73" w14:paraId="4426948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70D5B4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BC35A39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incarnatus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068EBB0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162425" w:rsidRPr="001B4C73" w14:paraId="75DF2620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71C0357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8B8D85B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levis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650D3EE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162425" w:rsidRPr="001B4C73" w14:paraId="12FF00F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CC6A392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7DDAF3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propinquus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6457DFB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162425" w:rsidRPr="001B4C73" w14:paraId="26BDC7F5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BD5DEF2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6D6DF7A" w14:textId="77777777" w:rsidR="00162425" w:rsidRPr="001B4C73" w:rsidRDefault="00723B9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ringueleti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C4824EF" w14:textId="77777777" w:rsidR="00162425" w:rsidRPr="001B4C73" w:rsidRDefault="00723B9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Argentina (1)</w:t>
            </w:r>
          </w:p>
        </w:tc>
      </w:tr>
      <w:tr w:rsidR="00162425" w:rsidRPr="001B4C73" w14:paraId="6C67FF7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9ACC178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86ECAA" w14:textId="77777777" w:rsidR="00162425" w:rsidRPr="001B4C73" w:rsidRDefault="00E00305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taulisensis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3207F3" w14:textId="77777777" w:rsidR="00162425" w:rsidRPr="001B4C73" w:rsidRDefault="00E00305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(1)</w:t>
            </w:r>
          </w:p>
        </w:tc>
      </w:tr>
      <w:tr w:rsidR="00162425" w:rsidRPr="001B4C73" w14:paraId="49B162F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CBF9027" w14:textId="77777777" w:rsidR="00162425" w:rsidRPr="001B4C73" w:rsidRDefault="00162425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C0A1CFC" w14:textId="77777777" w:rsidR="00162425" w:rsidRPr="001B4C73" w:rsidRDefault="00211699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Leptodesmus verruciporus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06A9EA" w14:textId="77777777" w:rsidR="00162425" w:rsidRPr="001B4C73" w:rsidRDefault="00211699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745056" w:rsidRPr="001B4C73" w14:paraId="01A5F55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2E08AD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20FAD1D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E710A53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47BE206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6C290C7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Lepturodesmini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3911A4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Camptomorpha</w:t>
            </w:r>
            <w:r w:rsidR="00655F3D">
              <w:rPr>
                <w:rFonts w:ascii="Times New Roman" w:hAnsi="Times New Roman" w:cs="Times New Roman"/>
                <w:i/>
              </w:rPr>
              <w:t xml:space="preserve"> aberrans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5667C60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(1)</w:t>
            </w:r>
          </w:p>
        </w:tc>
      </w:tr>
      <w:tr w:rsidR="00655F3D" w:rsidRPr="001B4C73" w14:paraId="62CE03C8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3EDF739" w14:textId="77777777" w:rsidR="00655F3D" w:rsidRPr="001B4C73" w:rsidRDefault="00655F3D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B324490" w14:textId="77777777" w:rsidR="00655F3D" w:rsidRPr="001B4C73" w:rsidRDefault="00655F3D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Camptomorpha dorsalis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27D0FA6" w14:textId="77777777" w:rsidR="00655F3D" w:rsidRPr="001B4C73" w:rsidRDefault="00655F3D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655F3D" w:rsidRPr="001B4C73" w14:paraId="2320A93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473FD81" w14:textId="77777777" w:rsidR="00655F3D" w:rsidRPr="001B4C73" w:rsidRDefault="00655F3D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D0FC47" w14:textId="77777777" w:rsidR="00655F3D" w:rsidRPr="001B4C73" w:rsidRDefault="00655F3D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Camptomorpha perproxima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C6B1566" w14:textId="77777777" w:rsidR="00655F3D" w:rsidRPr="001B4C73" w:rsidRDefault="00655F3D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745056" w:rsidRPr="001B4C73" w14:paraId="2C59E04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708A7E7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21E2B99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Eressea</w:t>
            </w:r>
            <w:r w:rsidR="00655F3D">
              <w:rPr>
                <w:rFonts w:ascii="Times New Roman" w:hAnsi="Times New Roman" w:cs="Times New Roman"/>
                <w:i/>
              </w:rPr>
              <w:t xml:space="preserve"> phana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A7B6EE3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Venezuela (</w:t>
            </w:r>
            <w:r w:rsidR="00232052">
              <w:rPr>
                <w:rFonts w:ascii="Times New Roman" w:hAnsi="Times New Roman" w:cs="Times New Roman"/>
              </w:rPr>
              <w:t>2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745056" w:rsidRPr="001B4C73" w14:paraId="1F5C9F6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EFE715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24E029F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Lepturodesmus</w:t>
            </w:r>
            <w:r w:rsidR="0071331E">
              <w:rPr>
                <w:rFonts w:ascii="Times New Roman" w:hAnsi="Times New Roman" w:cs="Times New Roman"/>
                <w:i/>
              </w:rPr>
              <w:t xml:space="preserve"> annulus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5C7719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Venezuela (</w:t>
            </w:r>
            <w:r w:rsidR="0071331E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71331E" w:rsidRPr="001B4C73" w14:paraId="18D8B92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F5C9A3F" w14:textId="77777777" w:rsidR="0071331E" w:rsidRPr="001B4C73" w:rsidRDefault="0071331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963C93" w14:textId="77777777" w:rsidR="0071331E" w:rsidRPr="001B4C73" w:rsidRDefault="0071331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Lepturodesmus decoratus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9EBD80" w14:textId="77777777" w:rsidR="0071331E" w:rsidRPr="001B4C73" w:rsidRDefault="0071331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71331E" w:rsidRPr="001B4C73" w14:paraId="484E961A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D431AD4" w14:textId="77777777" w:rsidR="0071331E" w:rsidRPr="001B4C73" w:rsidRDefault="0071331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26909D0" w14:textId="77777777" w:rsidR="0071331E" w:rsidRPr="001B4C73" w:rsidRDefault="0071331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Lepturodesmus meinerti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2AA3F63" w14:textId="77777777" w:rsidR="0071331E" w:rsidRPr="001B4C73" w:rsidRDefault="0071331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</w:t>
            </w:r>
            <w:r w:rsidR="002320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1331E" w:rsidRPr="001B4C73" w14:paraId="79F00F1C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134D2" w14:textId="77777777" w:rsidR="0071331E" w:rsidRPr="001B4C73" w:rsidRDefault="0071331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B419CF" w14:textId="77777777" w:rsidR="0071331E" w:rsidRPr="001B4C73" w:rsidRDefault="0071331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Lepturodesmus vallecolens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B4ED28B" w14:textId="77777777" w:rsidR="0071331E" w:rsidRPr="001B4C73" w:rsidRDefault="0071331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745056" w:rsidRPr="001B4C73" w14:paraId="3B753AD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80A59A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5DC550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6742A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3BDEE55C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B601897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Macrocoxodesmini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09C0656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Eucampesmella</w:t>
            </w:r>
            <w:r w:rsidR="00B21732">
              <w:rPr>
                <w:rFonts w:ascii="Times New Roman" w:hAnsi="Times New Roman" w:cs="Times New Roman"/>
                <w:i/>
              </w:rPr>
              <w:t xml:space="preserve"> brunnea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CABF4E6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(1)</w:t>
            </w:r>
          </w:p>
        </w:tc>
      </w:tr>
      <w:tr w:rsidR="00745056" w:rsidRPr="001B4C73" w14:paraId="02C5201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11D10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38D4592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B2E34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343693D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F6BCB9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Platinodesmini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56D7E00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Platinodesmus</w:t>
            </w:r>
            <w:r w:rsidR="00B21732">
              <w:rPr>
                <w:rFonts w:ascii="Times New Roman" w:hAnsi="Times New Roman" w:cs="Times New Roman"/>
                <w:i/>
              </w:rPr>
              <w:t xml:space="preserve"> argentineus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487AE4E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Argentina (1)</w:t>
            </w:r>
          </w:p>
        </w:tc>
      </w:tr>
      <w:tr w:rsidR="00745056" w:rsidRPr="001B4C73" w14:paraId="488743F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CD19C9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070C9F0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1FFAC7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1565800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483D8E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Trachelodesmini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66E2662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Alassodesmus</w:t>
            </w:r>
            <w:r w:rsidR="00B21732">
              <w:rPr>
                <w:rFonts w:ascii="Times New Roman" w:hAnsi="Times New Roman" w:cs="Times New Roman"/>
                <w:i/>
              </w:rPr>
              <w:t xml:space="preserve"> reductus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AC3677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7DBA925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1EE263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3C4433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Diarcuaria</w:t>
            </w:r>
            <w:r w:rsidR="00B21732">
              <w:rPr>
                <w:rFonts w:ascii="Times New Roman" w:hAnsi="Times New Roman" w:cs="Times New Roman"/>
                <w:i/>
              </w:rPr>
              <w:t xml:space="preserve"> schizocaudata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B11321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73D8DC2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98CD71D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B2566B4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Hypodesmus</w:t>
            </w:r>
            <w:r w:rsidR="00B21732">
              <w:rPr>
                <w:rFonts w:ascii="Times New Roman" w:hAnsi="Times New Roman" w:cs="Times New Roman"/>
                <w:i/>
              </w:rPr>
              <w:t xml:space="preserve"> broelemanni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E1C1E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Venezuela (1)</w:t>
            </w:r>
          </w:p>
        </w:tc>
      </w:tr>
      <w:tr w:rsidR="00B21732" w:rsidRPr="001B4C73" w14:paraId="1C47F7C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1830CE6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92C511" w14:textId="77777777" w:rsidR="00B21732" w:rsidRPr="001B4C73" w:rsidRDefault="00B2173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Hypodesmus constrictus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89F247F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745056" w:rsidRPr="001B4C73" w14:paraId="765FE6A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FF9466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0E2D89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Phlyzakium</w:t>
            </w:r>
            <w:r w:rsidR="00B21732">
              <w:rPr>
                <w:rFonts w:ascii="Times New Roman" w:hAnsi="Times New Roman" w:cs="Times New Roman"/>
                <w:i/>
              </w:rPr>
              <w:t xml:space="preserve"> attemsi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F5DE5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Venezuela (</w:t>
            </w:r>
            <w:r w:rsidR="00B21732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B21732" w:rsidRPr="001B4C73" w14:paraId="5E03C5BA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208B34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3893183" w14:textId="77777777" w:rsidR="00B21732" w:rsidRPr="001B4C73" w:rsidRDefault="00B2173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Phlyzakium evolutum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13D76CF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745056" w:rsidRPr="001B4C73" w14:paraId="7CDE90D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C56B6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B536EA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Trachelodesmus</w:t>
            </w:r>
            <w:r w:rsidR="00B21732">
              <w:rPr>
                <w:rFonts w:ascii="Times New Roman" w:hAnsi="Times New Roman" w:cs="Times New Roman"/>
                <w:i/>
              </w:rPr>
              <w:t xml:space="preserve"> ancylophor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087E35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</w:t>
            </w:r>
            <w:r w:rsidR="00B21732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B21732" w:rsidRPr="001B4C73" w14:paraId="67CD5A9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6877C8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FC7F31F" w14:textId="77777777" w:rsidR="00B21732" w:rsidRPr="001B4C73" w:rsidRDefault="00B2173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Trachelodesmus angulatus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4C6C055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B21732" w:rsidRPr="001B4C73" w14:paraId="06DD9E8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C18ABE4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98738A5" w14:textId="77777777" w:rsidR="00B21732" w:rsidRPr="001B4C73" w:rsidRDefault="00B2173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Trachelodesmus arcticollis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3950496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B21732" w:rsidRPr="001B4C73" w14:paraId="318C7F1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F173EB6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9CDC99F" w14:textId="77777777" w:rsidR="00B21732" w:rsidRPr="001B4C73" w:rsidRDefault="00B2173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Trachellodesmus coronatus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6BCBC32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B21732" w:rsidRPr="001B4C73" w14:paraId="7F03D99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5F36BCA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7B2291" w14:textId="77777777" w:rsidR="00B21732" w:rsidRPr="001B4C73" w:rsidRDefault="00B21732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Trachelodesmus trachynotus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CE9C3A9" w14:textId="77777777" w:rsidR="00B21732" w:rsidRPr="001B4C73" w:rsidRDefault="00B21732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745056" w:rsidRPr="001B4C73" w14:paraId="6897A09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1BFAD0E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5ED045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68CD44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47E65B8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BF98B1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Trichomorphini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58D175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Trichomorpha</w:t>
            </w:r>
            <w:r w:rsidR="002B684E">
              <w:rPr>
                <w:rFonts w:ascii="Times New Roman" w:hAnsi="Times New Roman" w:cs="Times New Roman"/>
                <w:i/>
              </w:rPr>
              <w:t xml:space="preserve"> alticola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D685DE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Colombia (</w:t>
            </w:r>
            <w:r w:rsidR="002B684E">
              <w:rPr>
                <w:rFonts w:ascii="Times New Roman" w:hAnsi="Times New Roman" w:cs="Times New Roman"/>
              </w:rPr>
              <w:t>1)</w:t>
            </w:r>
          </w:p>
        </w:tc>
      </w:tr>
      <w:tr w:rsidR="002B684E" w:rsidRPr="001B4C73" w14:paraId="54867D2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530FC1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904FA7" w14:textId="77777777" w:rsidR="002B684E" w:rsidRPr="001B4C73" w:rsidRDefault="002B684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angulella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74CB346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2B684E" w:rsidRPr="001B4C73" w14:paraId="433BF44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7B9988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BDCCE0" w14:textId="77777777" w:rsidR="002B684E" w:rsidRPr="001B4C73" w:rsidRDefault="002B684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annulipes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2697861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2B684E" w:rsidRPr="001B4C73" w14:paraId="17AA874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E166BB4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2ECF86" w14:textId="77777777" w:rsidR="002B684E" w:rsidRPr="001B4C73" w:rsidRDefault="002B684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clivicola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7DC40B1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2B684E" w:rsidRPr="001B4C73" w14:paraId="76F8399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41401B1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E918971" w14:textId="77777777" w:rsidR="002B684E" w:rsidRPr="001B4C73" w:rsidRDefault="002B684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debilitata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05278FD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2B684E" w:rsidRPr="001B4C73" w14:paraId="6C51413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BC5E166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164C6DE" w14:textId="77777777" w:rsidR="002B684E" w:rsidRPr="001B4C73" w:rsidRDefault="002B684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denticulata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22E110E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2B684E" w:rsidRPr="001B4C73" w14:paraId="4F0FFC4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43EDF6D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B0E1E5A" w14:textId="77777777" w:rsidR="002B684E" w:rsidRPr="001B4C73" w:rsidRDefault="002B684E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elegans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7AF6704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Ecuador (1)</w:t>
            </w:r>
          </w:p>
        </w:tc>
      </w:tr>
      <w:tr w:rsidR="002B684E" w:rsidRPr="001B4C73" w14:paraId="60E97A8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34D8130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F61E907" w14:textId="77777777" w:rsidR="002B684E" w:rsidRPr="001B4C73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eusema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A357C2C" w14:textId="77777777" w:rsidR="002B684E" w:rsidRPr="001B4C73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(2)</w:t>
            </w:r>
          </w:p>
        </w:tc>
      </w:tr>
      <w:tr w:rsidR="002B684E" w:rsidRPr="001B4C73" w14:paraId="78D1C89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0E5F03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A5FEB5A" w14:textId="77777777" w:rsidR="002B684E" w:rsidRPr="001B4C73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eutyla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CD4BFE0" w14:textId="77777777" w:rsidR="002B684E" w:rsidRPr="001B4C73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(2)</w:t>
            </w:r>
          </w:p>
        </w:tc>
      </w:tr>
      <w:tr w:rsidR="002B684E" w:rsidRPr="001B4C73" w14:paraId="351D1BD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3094F5B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7360B55" w14:textId="77777777" w:rsidR="002B684E" w:rsidRPr="001B4C73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gracilis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F5D9B57" w14:textId="77777777" w:rsidR="002B684E" w:rsidRPr="001B4C73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2B684E" w:rsidRPr="001B4C73" w14:paraId="21F84A55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C0F825" w14:textId="77777777" w:rsidR="002B684E" w:rsidRPr="001B4C73" w:rsidRDefault="002B684E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DFC6766" w14:textId="77777777" w:rsidR="002B684E" w:rsidRPr="001B4C73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hirsuta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717AA98" w14:textId="77777777" w:rsidR="002B684E" w:rsidRPr="001B4C73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1202975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D4872CC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68E6BB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hoffmani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6687FFB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FC6D9B" w:rsidRPr="001B4C73" w14:paraId="458E2E50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742E83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290585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lamottei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CC5A66A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(2)</w:t>
            </w:r>
          </w:p>
        </w:tc>
      </w:tr>
      <w:tr w:rsidR="00FC6D9B" w:rsidRPr="001B4C73" w14:paraId="4FFA716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938C00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96ECD25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mucronata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C0C2B4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75AF107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5DE03CA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444821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nitida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38FFB78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65CD729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18B32C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69E937F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paurothrix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8D5A49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65F27BD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5B2F7E9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DD5753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pilosella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F6BCF09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594F38D8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285AC6B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343905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propinqua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7C5ED7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604D71B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F448F09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4301A93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reducta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47825C3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558DE93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60F9AED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FB720BB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rugosella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6F8D55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684BF55F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037EB8C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C541F2B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sculpta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23C8F23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7C47D6D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113E8A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991CBC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serridens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F021A7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42BDDDD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B09C168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4DA1BF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setosior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431D09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4F7109CF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F3D5BA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D5AED88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spinosa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4572D48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Venezuela (1)</w:t>
            </w:r>
          </w:p>
        </w:tc>
      </w:tr>
      <w:tr w:rsidR="00FC6D9B" w:rsidRPr="001B4C73" w14:paraId="6CC5F06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E921E58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6A2EF23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tuberculosa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3BCCB09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(1)</w:t>
            </w:r>
          </w:p>
        </w:tc>
      </w:tr>
      <w:tr w:rsidR="00FC6D9B" w:rsidRPr="001B4C73" w14:paraId="59AB577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A3D0D3" w14:textId="77777777" w:rsidR="00FC6D9B" w:rsidRPr="001B4C73" w:rsidRDefault="00FC6D9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8ECD73" w14:textId="77777777" w:rsidR="00FC6D9B" w:rsidRDefault="00FC6D9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Trichomorpha virgata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C6C815B" w14:textId="77777777" w:rsidR="00FC6D9B" w:rsidRDefault="00FC6D9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Colombia (2)</w:t>
            </w:r>
          </w:p>
        </w:tc>
      </w:tr>
      <w:tr w:rsidR="00745056" w:rsidRPr="001B4C73" w14:paraId="7795B108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D47326F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F667EFA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A220E92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</w:tr>
      <w:tr w:rsidR="00745056" w:rsidRPr="001B4C73" w14:paraId="1A8F3B7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4B57060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Not assigned to a tribe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FA4DF13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Arthromachus</w:t>
            </w:r>
            <w:r w:rsidR="005F33A1">
              <w:rPr>
                <w:rFonts w:ascii="Times New Roman" w:hAnsi="Times New Roman" w:cs="Times New Roman"/>
                <w:i/>
              </w:rPr>
              <w:t xml:space="preserve"> binghami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30ED1B0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(1)</w:t>
            </w:r>
          </w:p>
        </w:tc>
      </w:tr>
      <w:tr w:rsidR="00745056" w:rsidRPr="001B4C73" w14:paraId="74E18A35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3E8CE5A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540F3D1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Chondrodesmoides</w:t>
            </w:r>
            <w:r w:rsidR="005F33A1">
              <w:rPr>
                <w:rFonts w:ascii="Times New Roman" w:hAnsi="Times New Roman" w:cs="Times New Roman"/>
                <w:i/>
              </w:rPr>
              <w:t xml:space="preserve"> koepckei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7D65757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(1)</w:t>
            </w:r>
          </w:p>
        </w:tc>
      </w:tr>
      <w:tr w:rsidR="00745056" w:rsidRPr="001B4C73" w14:paraId="7C76E696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B7FF8C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777EF4A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Desmoleptus</w:t>
            </w:r>
            <w:r w:rsidR="005F33A1">
              <w:rPr>
                <w:rFonts w:ascii="Times New Roman" w:hAnsi="Times New Roman" w:cs="Times New Roman"/>
                <w:i/>
              </w:rPr>
              <w:t xml:space="preserve"> celendinus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23D388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</w:t>
            </w:r>
            <w:r w:rsidR="005F33A1"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5F33A1" w:rsidRPr="001B4C73" w14:paraId="623E086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79150E" w14:textId="77777777" w:rsidR="005F33A1" w:rsidRPr="001B4C73" w:rsidRDefault="005F33A1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829B0FF" w14:textId="77777777" w:rsidR="005F33A1" w:rsidRPr="001B4C73" w:rsidRDefault="005F33A1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Desmoleptus chusgonus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780AAA" w14:textId="77777777" w:rsidR="005F33A1" w:rsidRPr="001B4C73" w:rsidRDefault="005F33A1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(2)</w:t>
            </w:r>
          </w:p>
        </w:tc>
      </w:tr>
      <w:tr w:rsidR="005F33A1" w:rsidRPr="001B4C73" w14:paraId="1A0D94BB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D53FCC" w14:textId="77777777" w:rsidR="005F33A1" w:rsidRPr="001B4C73" w:rsidRDefault="005F33A1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FFD2990" w14:textId="77777777" w:rsidR="005F33A1" w:rsidRPr="001B4C73" w:rsidRDefault="005F33A1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Desmoleptus peruanus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E30327B" w14:textId="77777777" w:rsidR="005F33A1" w:rsidRPr="001B4C73" w:rsidRDefault="005F33A1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(2)</w:t>
            </w:r>
          </w:p>
        </w:tc>
      </w:tr>
      <w:tr w:rsidR="00745056" w:rsidRPr="001B4C73" w14:paraId="0598EC39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60F855B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7BA91B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Guayapeltis</w:t>
            </w:r>
            <w:r w:rsidR="00FC1EBB">
              <w:rPr>
                <w:rFonts w:ascii="Times New Roman" w:hAnsi="Times New Roman" w:cs="Times New Roman"/>
                <w:i/>
              </w:rPr>
              <w:t xml:space="preserve"> witti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F1361B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Ecuador (1)</w:t>
            </w:r>
          </w:p>
        </w:tc>
      </w:tr>
      <w:tr w:rsidR="00745056" w:rsidRPr="001B4C73" w14:paraId="11874F3D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6AAFD67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8C8492F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Incodesmus</w:t>
            </w:r>
            <w:r w:rsidR="00FC1EBB">
              <w:rPr>
                <w:rFonts w:ascii="Times New Roman" w:hAnsi="Times New Roman" w:cs="Times New Roman"/>
                <w:i/>
              </w:rPr>
              <w:t xml:space="preserve"> urubambae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6AC7813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(1)</w:t>
            </w:r>
          </w:p>
        </w:tc>
      </w:tr>
      <w:tr w:rsidR="00745056" w:rsidRPr="001B4C73" w14:paraId="734D3FF4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EF7A4F0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D7F537E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Inconus</w:t>
            </w:r>
            <w:r w:rsidR="00FC1EBB">
              <w:rPr>
                <w:rFonts w:ascii="Times New Roman" w:hAnsi="Times New Roman" w:cs="Times New Roman"/>
                <w:i/>
              </w:rPr>
              <w:t xml:space="preserve"> oxapus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8B2ED7B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</w:t>
            </w:r>
            <w:r w:rsidR="00FC1EBB">
              <w:rPr>
                <w:rFonts w:ascii="Times New Roman" w:hAnsi="Times New Roman" w:cs="Times New Roman"/>
              </w:rPr>
              <w:t>2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745056" w:rsidRPr="001B4C73" w14:paraId="2B94A571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59B5D49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456BE37" w14:textId="77777777" w:rsidR="00745056" w:rsidRPr="001B4C73" w:rsidRDefault="00745056" w:rsidP="0013358F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Leiodesmus</w:t>
            </w:r>
            <w:r w:rsidR="00FC1EBB">
              <w:rPr>
                <w:rFonts w:ascii="Times New Roman" w:hAnsi="Times New Roman" w:cs="Times New Roman"/>
                <w:i/>
              </w:rPr>
              <w:t xml:space="preserve"> angustatus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ECC3831" w14:textId="77777777" w:rsidR="00745056" w:rsidRPr="001B4C73" w:rsidRDefault="00745056" w:rsidP="0013358F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Bolívia (</w:t>
            </w:r>
            <w:r w:rsidR="00FC1EBB">
              <w:rPr>
                <w:rFonts w:ascii="Times New Roman" w:hAnsi="Times New Roman" w:cs="Times New Roman"/>
              </w:rPr>
              <w:t>1)</w:t>
            </w:r>
          </w:p>
        </w:tc>
      </w:tr>
      <w:tr w:rsidR="00FC1EBB" w:rsidRPr="001B4C73" w14:paraId="002A7382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09B9A6D" w14:textId="77777777" w:rsidR="00FC1EBB" w:rsidRPr="001B4C73" w:rsidRDefault="00FC1EBB" w:rsidP="00133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C7FE7D0" w14:textId="77777777" w:rsidR="00FC1EBB" w:rsidRPr="001B4C73" w:rsidRDefault="00FC1EBB" w:rsidP="001335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Leiodesmus major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1ED1AD1" w14:textId="77777777" w:rsidR="00FC1EBB" w:rsidRPr="001B4C73" w:rsidRDefault="00FC1EBB" w:rsidP="0013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Argentina (1), Bolívia (1)</w:t>
            </w:r>
          </w:p>
        </w:tc>
      </w:tr>
      <w:tr w:rsidR="00237DD8" w:rsidRPr="001B4C73" w14:paraId="7F02D62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79E02D0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3DEEC6F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Leiodesmus postillonus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20FFD2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Argentina (1), Bolívia (1)</w:t>
            </w:r>
          </w:p>
        </w:tc>
      </w:tr>
      <w:tr w:rsidR="00237DD8" w:rsidRPr="001B4C73" w14:paraId="0BC9AC23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DF9A13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F268C03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Leiodesmus trifidus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4D6495F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Bolívia (</w:t>
            </w: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237DD8" w:rsidRPr="001B4C73" w14:paraId="3269CBD5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2DD8066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693A00D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Leiodesmus yanasarae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86FC1C7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(1)</w:t>
            </w:r>
          </w:p>
        </w:tc>
      </w:tr>
      <w:tr w:rsidR="00237DD8" w:rsidRPr="001B4C73" w14:paraId="2C7C7ABE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FBD6A5F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0A676A2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Odontopeltis</w:t>
            </w:r>
            <w:r>
              <w:rPr>
                <w:rFonts w:ascii="Times New Roman" w:hAnsi="Times New Roman" w:cs="Times New Roman"/>
                <w:i/>
              </w:rPr>
              <w:t xml:space="preserve"> proxima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D220090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Argentina (</w:t>
            </w:r>
            <w:r>
              <w:rPr>
                <w:rFonts w:ascii="Times New Roman" w:hAnsi="Times New Roman" w:cs="Times New Roman"/>
              </w:rPr>
              <w:t>2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237DD8" w:rsidRPr="001B4C73" w14:paraId="5C294387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E7D8A1D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1285220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Perudesmus</w:t>
            </w:r>
            <w:r>
              <w:rPr>
                <w:rFonts w:ascii="Times New Roman" w:hAnsi="Times New Roman" w:cs="Times New Roman"/>
                <w:i/>
              </w:rPr>
              <w:t xml:space="preserve"> nodosus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2E37C6E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</w:t>
            </w:r>
            <w:r>
              <w:rPr>
                <w:rFonts w:ascii="Times New Roman" w:hAnsi="Times New Roman" w:cs="Times New Roman"/>
              </w:rPr>
              <w:t>2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237DD8" w:rsidRPr="001B4C73" w14:paraId="66C2C0FC" w14:textId="77777777" w:rsidTr="00237DD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107B65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315A9401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 w:rsidRPr="001B4C73">
              <w:rPr>
                <w:rFonts w:ascii="Times New Roman" w:hAnsi="Times New Roman" w:cs="Times New Roman"/>
                <w:i/>
              </w:rPr>
              <w:t>Peruprion</w:t>
            </w:r>
            <w:r>
              <w:rPr>
                <w:rFonts w:ascii="Times New Roman" w:hAnsi="Times New Roman" w:cs="Times New Roman"/>
                <w:i/>
              </w:rPr>
              <w:t xml:space="preserve"> affine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AECBAAF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 w:rsidRPr="001B4C73">
              <w:rPr>
                <w:rFonts w:ascii="Times New Roman" w:hAnsi="Times New Roman" w:cs="Times New Roman"/>
              </w:rPr>
              <w:t>Peru (</w:t>
            </w:r>
            <w:r>
              <w:rPr>
                <w:rFonts w:ascii="Times New Roman" w:hAnsi="Times New Roman" w:cs="Times New Roman"/>
              </w:rPr>
              <w:t>1</w:t>
            </w:r>
            <w:r w:rsidRPr="001B4C73">
              <w:rPr>
                <w:rFonts w:ascii="Times New Roman" w:hAnsi="Times New Roman" w:cs="Times New Roman"/>
              </w:rPr>
              <w:t>)</w:t>
            </w:r>
          </w:p>
        </w:tc>
      </w:tr>
      <w:tr w:rsidR="00237DD8" w:rsidRPr="001B4C73" w14:paraId="328CE83B" w14:textId="77777777" w:rsidTr="00237DD8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275A9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8C6BC" w14:textId="77777777" w:rsidR="00237DD8" w:rsidRPr="001B4C73" w:rsidRDefault="00237DD8" w:rsidP="00237DD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Peruprion azucarense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CFB2D" w14:textId="77777777" w:rsidR="00237DD8" w:rsidRPr="001B4C73" w:rsidRDefault="00237DD8" w:rsidP="0023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Peru (2)</w:t>
            </w:r>
          </w:p>
        </w:tc>
      </w:tr>
    </w:tbl>
    <w:p w14:paraId="0EFD3DD4" w14:textId="77777777" w:rsidR="002B238A" w:rsidRDefault="00FA79B2" w:rsidP="006F4A5F">
      <w:pPr>
        <w:ind w:left="720" w:right="720"/>
      </w:pPr>
    </w:p>
    <w:sectPr w:rsidR="002B238A" w:rsidSect="005722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removePersonalInformation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56"/>
    <w:rsid w:val="000C275A"/>
    <w:rsid w:val="00123CAC"/>
    <w:rsid w:val="0015514C"/>
    <w:rsid w:val="00162425"/>
    <w:rsid w:val="00211699"/>
    <w:rsid w:val="00232052"/>
    <w:rsid w:val="00237DD8"/>
    <w:rsid w:val="002B5F6F"/>
    <w:rsid w:val="002B684E"/>
    <w:rsid w:val="00380971"/>
    <w:rsid w:val="00447F4A"/>
    <w:rsid w:val="0057590F"/>
    <w:rsid w:val="005F33A1"/>
    <w:rsid w:val="00655F3D"/>
    <w:rsid w:val="00660161"/>
    <w:rsid w:val="006B3EAD"/>
    <w:rsid w:val="006F4A5F"/>
    <w:rsid w:val="0071331E"/>
    <w:rsid w:val="00723B95"/>
    <w:rsid w:val="00745056"/>
    <w:rsid w:val="007C60F1"/>
    <w:rsid w:val="007D4EC6"/>
    <w:rsid w:val="008331FD"/>
    <w:rsid w:val="00870B1F"/>
    <w:rsid w:val="0089328C"/>
    <w:rsid w:val="009246A7"/>
    <w:rsid w:val="00946AD7"/>
    <w:rsid w:val="00AA2391"/>
    <w:rsid w:val="00AC4252"/>
    <w:rsid w:val="00B21732"/>
    <w:rsid w:val="00BE07C7"/>
    <w:rsid w:val="00C91F3E"/>
    <w:rsid w:val="00D02E84"/>
    <w:rsid w:val="00D110CC"/>
    <w:rsid w:val="00DC10C4"/>
    <w:rsid w:val="00E00305"/>
    <w:rsid w:val="00EA59EB"/>
    <w:rsid w:val="00EA606B"/>
    <w:rsid w:val="00F07D02"/>
    <w:rsid w:val="00F53D67"/>
    <w:rsid w:val="00F86D92"/>
    <w:rsid w:val="00FA79B2"/>
    <w:rsid w:val="00FC1EBB"/>
    <w:rsid w:val="00FC6D9B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05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46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6A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6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6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6AD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6A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AD7"/>
    <w:rPr>
      <w:rFonts w:ascii="Segoe UI" w:hAnsi="Segoe UI" w:cs="Segoe UI"/>
      <w:sz w:val="18"/>
      <w:szCs w:val="18"/>
    </w:rPr>
  </w:style>
  <w:style w:type="paragraph" w:customStyle="1" w:styleId="FigurecaptionsEJTstylesCaptions">
    <w:name w:val="Figure captions (EJT styles:Captions)"/>
    <w:basedOn w:val="Normal"/>
    <w:uiPriority w:val="99"/>
    <w:rsid w:val="006F4A5F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sz w:val="22"/>
      <w:szCs w:val="22"/>
      <w:lang w:val="fr-FR"/>
    </w:rPr>
  </w:style>
  <w:style w:type="character" w:styleId="Hipervnculo">
    <w:name w:val="Hyperlink"/>
    <w:basedOn w:val="Fuentedeprrafopredeter"/>
    <w:uiPriority w:val="99"/>
    <w:unhideWhenUsed/>
    <w:rsid w:val="00FA79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3.885.2189.9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2023-02-16T18:58:00Z</dcterms:created>
  <dcterms:modified xsi:type="dcterms:W3CDTF">2023-07-27T07:06:00Z</dcterms:modified>
</cp:coreProperties>
</file>