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E1F538" w14:textId="77777777" w:rsidR="006725B6" w:rsidRDefault="006725B6" w:rsidP="006725B6">
      <w:pPr>
        <w:pStyle w:val="References"/>
        <w:rPr>
          <w:rStyle w:val="Hyperlink"/>
        </w:rPr>
      </w:pPr>
      <w:r>
        <w:rPr>
          <w:rStyle w:val="Hyperlink"/>
        </w:rPr>
        <w:fldChar w:fldCharType="begin"/>
      </w:r>
      <w:r>
        <w:rPr>
          <w:rStyle w:val="Hyperlink"/>
        </w:rPr>
        <w:instrText>HYPERLINK "https://doi.org/10.5852/ejt.2024.931.2505.11209"</w:instrText>
      </w:r>
      <w:r>
        <w:rPr>
          <w:rStyle w:val="Hyperlink"/>
        </w:rPr>
      </w:r>
      <w:r>
        <w:rPr>
          <w:rStyle w:val="Hyperlink"/>
        </w:rPr>
        <w:fldChar w:fldCharType="separate"/>
      </w:r>
      <w:r>
        <w:rPr>
          <w:rStyle w:val="Hyperlink"/>
        </w:rPr>
        <w:t>https://doi.org/10.5852/ejt.2024.931.2505.1120</w:t>
      </w:r>
      <w:r>
        <w:rPr>
          <w:rStyle w:val="Hyperlink"/>
        </w:rPr>
        <w:fldChar w:fldCharType="end"/>
      </w:r>
      <w:r>
        <w:rPr>
          <w:rStyle w:val="Hyperlink"/>
        </w:rPr>
        <w:t>9</w:t>
      </w:r>
    </w:p>
    <w:p w14:paraId="3140D764" w14:textId="4B021543" w:rsidR="00AB655D" w:rsidRDefault="00645D22" w:rsidP="005E1F84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45D22">
        <w:rPr>
          <w:rFonts w:ascii="Times New Roman" w:hAnsi="Times New Roman" w:cs="Times New Roman"/>
          <w:b/>
          <w:bCs/>
          <w:sz w:val="24"/>
          <w:szCs w:val="24"/>
        </w:rPr>
        <w:t>Supp. file 2.</w:t>
      </w:r>
      <w:r w:rsidRPr="00645D22">
        <w:rPr>
          <w:rFonts w:ascii="Times New Roman" w:hAnsi="Times New Roman" w:cs="Times New Roman"/>
          <w:sz w:val="24"/>
          <w:szCs w:val="24"/>
        </w:rPr>
        <w:t xml:space="preserve"> </w:t>
      </w:r>
      <w:r w:rsidR="005E1F84" w:rsidRPr="005E1F84">
        <w:rPr>
          <w:rFonts w:ascii="Times New Roman" w:hAnsi="Times New Roman" w:cs="Times New Roman"/>
          <w:sz w:val="24"/>
          <w:szCs w:val="24"/>
        </w:rPr>
        <w:t>Supplementary figures including images of the primary</w:t>
      </w:r>
      <w:r w:rsidR="005E1F84">
        <w:rPr>
          <w:rFonts w:ascii="Times New Roman" w:hAnsi="Times New Roman" w:cs="Times New Roman"/>
          <w:sz w:val="24"/>
          <w:szCs w:val="24"/>
        </w:rPr>
        <w:t xml:space="preserve"> </w:t>
      </w:r>
      <w:r w:rsidR="005E1F84" w:rsidRPr="005E1F84">
        <w:rPr>
          <w:rFonts w:ascii="Times New Roman" w:hAnsi="Times New Roman" w:cs="Times New Roman"/>
          <w:sz w:val="24"/>
          <w:szCs w:val="24"/>
        </w:rPr>
        <w:t>types and associated labels</w:t>
      </w:r>
      <w:r w:rsidR="005E1F84">
        <w:rPr>
          <w:rFonts w:ascii="Times New Roman" w:hAnsi="Times New Roman" w:cs="Times New Roman"/>
          <w:sz w:val="24"/>
          <w:szCs w:val="24"/>
        </w:rPr>
        <w:t xml:space="preserve"> </w:t>
      </w:r>
      <w:r w:rsidR="005E1F84" w:rsidRPr="005E1F84">
        <w:rPr>
          <w:rFonts w:ascii="Times New Roman" w:hAnsi="Times New Roman" w:cs="Times New Roman"/>
          <w:sz w:val="24"/>
          <w:szCs w:val="24"/>
        </w:rPr>
        <w:t xml:space="preserve">of all species of </w:t>
      </w:r>
      <w:proofErr w:type="spellStart"/>
      <w:r w:rsidR="005E1F84" w:rsidRPr="005E1F84">
        <w:rPr>
          <w:rFonts w:ascii="Times New Roman" w:hAnsi="Times New Roman" w:cs="Times New Roman"/>
          <w:i/>
          <w:iCs/>
          <w:sz w:val="24"/>
          <w:szCs w:val="24"/>
        </w:rPr>
        <w:t>Triepeolus</w:t>
      </w:r>
      <w:proofErr w:type="spellEnd"/>
      <w:r w:rsidR="005E1F84" w:rsidRPr="005E1F84">
        <w:rPr>
          <w:rFonts w:ascii="Times New Roman" w:hAnsi="Times New Roman" w:cs="Times New Roman"/>
          <w:sz w:val="24"/>
          <w:szCs w:val="24"/>
        </w:rPr>
        <w:t xml:space="preserve"> known from South America and their junior synonyms except that</w:t>
      </w:r>
      <w:r w:rsidR="005E1F84">
        <w:rPr>
          <w:rFonts w:ascii="Times New Roman" w:hAnsi="Times New Roman" w:cs="Times New Roman"/>
          <w:sz w:val="24"/>
          <w:szCs w:val="24"/>
        </w:rPr>
        <w:t xml:space="preserve"> </w:t>
      </w:r>
      <w:r w:rsidR="005E1F84" w:rsidRPr="005E1F84">
        <w:rPr>
          <w:rFonts w:ascii="Times New Roman" w:hAnsi="Times New Roman" w:cs="Times New Roman"/>
          <w:sz w:val="24"/>
          <w:szCs w:val="24"/>
        </w:rPr>
        <w:t xml:space="preserve">of </w:t>
      </w:r>
      <w:r w:rsidR="005E1F84" w:rsidRPr="005E1F84">
        <w:rPr>
          <w:rFonts w:ascii="Times New Roman" w:hAnsi="Times New Roman" w:cs="Times New Roman"/>
          <w:i/>
          <w:iCs/>
          <w:sz w:val="24"/>
          <w:szCs w:val="24"/>
        </w:rPr>
        <w:t xml:space="preserve">T. </w:t>
      </w:r>
      <w:proofErr w:type="spellStart"/>
      <w:r w:rsidR="005E1F84" w:rsidRPr="005E1F84">
        <w:rPr>
          <w:rFonts w:ascii="Times New Roman" w:hAnsi="Times New Roman" w:cs="Times New Roman"/>
          <w:i/>
          <w:iCs/>
          <w:sz w:val="24"/>
          <w:szCs w:val="24"/>
        </w:rPr>
        <w:t>nemoralis</w:t>
      </w:r>
      <w:proofErr w:type="spellEnd"/>
      <w:r w:rsidR="005E1F84" w:rsidRPr="005E1F84">
        <w:rPr>
          <w:rFonts w:ascii="Times New Roman" w:hAnsi="Times New Roman" w:cs="Times New Roman"/>
          <w:sz w:val="24"/>
          <w:szCs w:val="24"/>
        </w:rPr>
        <w:t>, which has been destroyed.</w:t>
      </w:r>
    </w:p>
    <w:p w14:paraId="345360F0" w14:textId="63E66CE5" w:rsidR="00E1133A" w:rsidRDefault="00E1133A" w:rsidP="00645D22">
      <w:pPr>
        <w:spacing w:line="240" w:lineRule="auto"/>
        <w:contextualSpacing/>
        <w:rPr>
          <w:rFonts w:ascii="Times New Roman" w:hAnsi="Times New Roman" w:cs="Times New Roman"/>
          <w:iCs/>
          <w:sz w:val="24"/>
          <w:szCs w:val="24"/>
        </w:rPr>
      </w:pPr>
    </w:p>
    <w:p w14:paraId="19EC82FB" w14:textId="46E52E90" w:rsidR="00A20A72" w:rsidRDefault="001E16EB" w:rsidP="00645D22">
      <w:pPr>
        <w:spacing w:line="240" w:lineRule="auto"/>
        <w:contextualSpacing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noProof/>
          <w:sz w:val="24"/>
          <w:szCs w:val="24"/>
        </w:rPr>
        <w:drawing>
          <wp:inline distT="0" distB="0" distL="0" distR="0" wp14:anchorId="613822A7" wp14:editId="6A66D70E">
            <wp:extent cx="5486400" cy="4191000"/>
            <wp:effectExtent l="0" t="0" r="0" b="0"/>
            <wp:docPr id="8" name="Picture 8" descr="A collage of a be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collage of a bee&#10;&#10;Description automatically generated with low confidence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9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435D96" w14:textId="0269FA92" w:rsidR="00A20A72" w:rsidRDefault="00A20A72" w:rsidP="00645D22">
      <w:pPr>
        <w:spacing w:line="240" w:lineRule="auto"/>
        <w:contextualSpacing/>
        <w:rPr>
          <w:rFonts w:ascii="Times New Roman" w:hAnsi="Times New Roman" w:cs="Times New Roman"/>
          <w:iCs/>
          <w:sz w:val="24"/>
          <w:szCs w:val="24"/>
        </w:rPr>
      </w:pPr>
    </w:p>
    <w:p w14:paraId="77E7EF2D" w14:textId="1F591EB4" w:rsidR="00AD7A16" w:rsidRDefault="00A20A72" w:rsidP="00A20A72">
      <w:pPr>
        <w:spacing w:line="240" w:lineRule="auto"/>
        <w:contextualSpacing/>
        <w:rPr>
          <w:rFonts w:ascii="Times New Roman" w:hAnsi="Times New Roman" w:cs="Times New Roman"/>
          <w:iCs/>
          <w:sz w:val="24"/>
          <w:szCs w:val="24"/>
        </w:rPr>
      </w:pPr>
      <w:r w:rsidRPr="00645D22">
        <w:rPr>
          <w:rFonts w:ascii="Times New Roman" w:hAnsi="Times New Roman" w:cs="Times New Roman"/>
          <w:b/>
          <w:bCs/>
          <w:sz w:val="24"/>
          <w:szCs w:val="24"/>
        </w:rPr>
        <w:t>Fig. S</w:t>
      </w:r>
      <w:r w:rsidR="00FE6BD7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645D22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36A1">
        <w:rPr>
          <w:rFonts w:ascii="Times New Roman" w:hAnsi="Times New Roman" w:cs="Times New Roman"/>
          <w:i/>
          <w:iCs/>
          <w:sz w:val="24"/>
          <w:szCs w:val="24"/>
        </w:rPr>
        <w:t>Triepeolus</w:t>
      </w:r>
      <w:proofErr w:type="spellEnd"/>
      <w:r w:rsidRPr="002B36A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aguilari</w:t>
      </w:r>
      <w:proofErr w:type="spellEnd"/>
      <w:r w:rsidRPr="002B36A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Moure</w:t>
      </w:r>
      <w:r w:rsidRPr="002B36A1">
        <w:rPr>
          <w:rFonts w:ascii="Times New Roman" w:hAnsi="Times New Roman" w:cs="Times New Roman"/>
          <w:sz w:val="24"/>
          <w:szCs w:val="24"/>
        </w:rPr>
        <w:t>, 19</w:t>
      </w:r>
      <w:r>
        <w:rPr>
          <w:rFonts w:ascii="Times New Roman" w:hAnsi="Times New Roman" w:cs="Times New Roman"/>
          <w:sz w:val="24"/>
          <w:szCs w:val="24"/>
        </w:rPr>
        <w:t>55</w:t>
      </w:r>
      <w:r w:rsidRPr="002B36A1">
        <w:rPr>
          <w:rFonts w:ascii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</w:rPr>
        <w:t xml:space="preserve">holotype, </w:t>
      </w:r>
      <w:r w:rsidRPr="00CC65CF">
        <w:rPr>
          <w:rFonts w:ascii="Times New Roman" w:hAnsi="Times New Roman" w:cs="Times New Roman"/>
          <w:iCs/>
          <w:sz w:val="24"/>
          <w:szCs w:val="24"/>
        </w:rPr>
        <w:t>♂</w:t>
      </w:r>
      <w:r>
        <w:rPr>
          <w:rFonts w:ascii="Times New Roman" w:hAnsi="Times New Roman" w:cs="Times New Roman"/>
          <w:iCs/>
          <w:sz w:val="24"/>
          <w:szCs w:val="24"/>
        </w:rPr>
        <w:t xml:space="preserve"> (</w:t>
      </w:r>
      <w:r w:rsidRPr="0012163A">
        <w:rPr>
          <w:rFonts w:ascii="Times New Roman" w:hAnsi="Times New Roman" w:cs="Times New Roman"/>
          <w:sz w:val="24"/>
          <w:szCs w:val="24"/>
        </w:rPr>
        <w:t>DZUP</w:t>
      </w:r>
      <w:r>
        <w:rPr>
          <w:rFonts w:ascii="Times New Roman" w:hAnsi="Times New Roman" w:cs="Times New Roman"/>
          <w:iCs/>
          <w:sz w:val="24"/>
          <w:szCs w:val="24"/>
        </w:rPr>
        <w:t xml:space="preserve">) </w:t>
      </w:r>
      <w:r w:rsidRPr="002B36A1">
        <w:rPr>
          <w:rFonts w:ascii="Times New Roman" w:hAnsi="Times New Roman" w:cs="Times New Roman"/>
          <w:iCs/>
          <w:sz w:val="24"/>
          <w:szCs w:val="24"/>
        </w:rPr>
        <w:t>(herein synonymized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2B36A1">
        <w:rPr>
          <w:rFonts w:ascii="Times New Roman" w:hAnsi="Times New Roman" w:cs="Times New Roman"/>
          <w:iCs/>
          <w:sz w:val="24"/>
          <w:szCs w:val="24"/>
        </w:rPr>
        <w:t xml:space="preserve">under </w:t>
      </w:r>
      <w:r w:rsidRPr="002B36A1">
        <w:rPr>
          <w:rFonts w:ascii="Times New Roman" w:hAnsi="Times New Roman" w:cs="Times New Roman"/>
          <w:i/>
          <w:sz w:val="24"/>
          <w:szCs w:val="24"/>
        </w:rPr>
        <w:t xml:space="preserve">T. </w:t>
      </w:r>
      <w:proofErr w:type="spellStart"/>
      <w:r w:rsidRPr="002B36A1">
        <w:rPr>
          <w:rFonts w:ascii="Times New Roman" w:hAnsi="Times New Roman" w:cs="Times New Roman"/>
          <w:i/>
          <w:sz w:val="24"/>
          <w:szCs w:val="24"/>
        </w:rPr>
        <w:t>buchwaldi</w:t>
      </w:r>
      <w:proofErr w:type="spellEnd"/>
      <w:r w:rsidRPr="002B36A1">
        <w:rPr>
          <w:rFonts w:ascii="Times New Roman" w:hAnsi="Times New Roman" w:cs="Times New Roman"/>
          <w:iCs/>
          <w:sz w:val="24"/>
          <w:szCs w:val="24"/>
        </w:rPr>
        <w:t xml:space="preserve"> (Friese, 1908))</w:t>
      </w:r>
      <w:r>
        <w:rPr>
          <w:rFonts w:ascii="Times New Roman" w:hAnsi="Times New Roman" w:cs="Times New Roman"/>
          <w:iCs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>A</w:t>
      </w:r>
      <w:r>
        <w:rPr>
          <w:rFonts w:ascii="Times New Roman" w:hAnsi="Times New Roman" w:cs="Times New Roman"/>
          <w:iCs/>
          <w:sz w:val="24"/>
          <w:szCs w:val="24"/>
        </w:rPr>
        <w:t xml:space="preserve">. </w:t>
      </w:r>
      <w:r w:rsidRPr="002B36A1">
        <w:rPr>
          <w:rFonts w:ascii="Times New Roman" w:hAnsi="Times New Roman" w:cs="Times New Roman"/>
          <w:iCs/>
          <w:sz w:val="24"/>
          <w:szCs w:val="24"/>
        </w:rPr>
        <w:t>Habitus, lateral view</w:t>
      </w:r>
      <w:r>
        <w:rPr>
          <w:rFonts w:ascii="Times New Roman" w:hAnsi="Times New Roman" w:cs="Times New Roman"/>
          <w:iCs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>B</w:t>
      </w:r>
      <w:r>
        <w:rPr>
          <w:rFonts w:ascii="Times New Roman" w:hAnsi="Times New Roman" w:cs="Times New Roman"/>
          <w:iCs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Habitus, dorsal view</w:t>
      </w:r>
      <w:r>
        <w:rPr>
          <w:rFonts w:ascii="Times New Roman" w:hAnsi="Times New Roman" w:cs="Times New Roman"/>
          <w:iCs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>C</w:t>
      </w:r>
      <w:r>
        <w:rPr>
          <w:rFonts w:ascii="Times New Roman" w:hAnsi="Times New Roman" w:cs="Times New Roman"/>
          <w:iCs/>
          <w:sz w:val="24"/>
          <w:szCs w:val="24"/>
        </w:rPr>
        <w:t xml:space="preserve">. </w:t>
      </w:r>
      <w:r w:rsidRPr="00CC65CF">
        <w:rPr>
          <w:rFonts w:ascii="Times New Roman" w:hAnsi="Times New Roman" w:cs="Times New Roman"/>
          <w:iCs/>
          <w:sz w:val="24"/>
          <w:szCs w:val="24"/>
        </w:rPr>
        <w:t>Head,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CC65CF">
        <w:rPr>
          <w:rFonts w:ascii="Times New Roman" w:hAnsi="Times New Roman" w:cs="Times New Roman"/>
          <w:iCs/>
          <w:sz w:val="24"/>
          <w:szCs w:val="24"/>
        </w:rPr>
        <w:t>frontal view</w:t>
      </w:r>
      <w:r>
        <w:rPr>
          <w:rFonts w:ascii="Times New Roman" w:hAnsi="Times New Roman" w:cs="Times New Roman"/>
          <w:iCs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>D</w:t>
      </w:r>
      <w:r>
        <w:rPr>
          <w:rFonts w:ascii="Times New Roman" w:hAnsi="Times New Roman" w:cs="Times New Roman"/>
          <w:iCs/>
          <w:sz w:val="24"/>
          <w:szCs w:val="24"/>
        </w:rPr>
        <w:t>. A</w:t>
      </w:r>
      <w:r w:rsidRPr="00CC65CF">
        <w:rPr>
          <w:rFonts w:ascii="Times New Roman" w:hAnsi="Times New Roman" w:cs="Times New Roman"/>
          <w:iCs/>
          <w:sz w:val="24"/>
          <w:szCs w:val="24"/>
        </w:rPr>
        <w:t>ssociated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CC65CF">
        <w:rPr>
          <w:rFonts w:ascii="Times New Roman" w:hAnsi="Times New Roman" w:cs="Times New Roman"/>
          <w:iCs/>
          <w:sz w:val="24"/>
          <w:szCs w:val="24"/>
        </w:rPr>
        <w:t>labels</w:t>
      </w:r>
      <w:r>
        <w:rPr>
          <w:rFonts w:ascii="Times New Roman" w:hAnsi="Times New Roman" w:cs="Times New Roman"/>
          <w:iCs/>
          <w:sz w:val="24"/>
          <w:szCs w:val="24"/>
        </w:rPr>
        <w:t>.</w:t>
      </w:r>
    </w:p>
    <w:p w14:paraId="38FBB57C" w14:textId="77777777" w:rsidR="00AD7A16" w:rsidRDefault="00AD7A16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br w:type="page"/>
      </w:r>
    </w:p>
    <w:p w14:paraId="0353D8AD" w14:textId="63C38C66" w:rsidR="00AD7A16" w:rsidRDefault="003D08DA" w:rsidP="00A20A72">
      <w:pPr>
        <w:spacing w:line="240" w:lineRule="auto"/>
        <w:contextualSpacing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noProof/>
          <w:sz w:val="24"/>
          <w:szCs w:val="24"/>
        </w:rPr>
        <w:lastRenderedPageBreak/>
        <w:drawing>
          <wp:inline distT="0" distB="0" distL="0" distR="0" wp14:anchorId="5FEE0C14" wp14:editId="1ED51A8B">
            <wp:extent cx="5486400" cy="2097024"/>
            <wp:effectExtent l="0" t="0" r="0" b="0"/>
            <wp:docPr id="9" name="Picture 9" descr="A picture containing text, invertebrate, arthropod, spid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picture containing text, invertebrate, arthropod, spider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097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D28CED" w14:textId="77777777" w:rsidR="00AD7A16" w:rsidRDefault="00AD7A16" w:rsidP="00A20A72">
      <w:pPr>
        <w:spacing w:line="240" w:lineRule="auto"/>
        <w:contextualSpacing/>
        <w:rPr>
          <w:rFonts w:ascii="Times New Roman" w:hAnsi="Times New Roman" w:cs="Times New Roman"/>
          <w:iCs/>
          <w:sz w:val="24"/>
          <w:szCs w:val="24"/>
        </w:rPr>
      </w:pPr>
    </w:p>
    <w:p w14:paraId="1E8C90DA" w14:textId="1DE439AD" w:rsidR="00AD7A16" w:rsidRDefault="00AD7A16" w:rsidP="00A20A72">
      <w:pPr>
        <w:spacing w:line="240" w:lineRule="auto"/>
        <w:contextualSpacing/>
        <w:rPr>
          <w:rFonts w:ascii="Times New Roman" w:hAnsi="Times New Roman" w:cs="Times New Roman"/>
          <w:iCs/>
          <w:sz w:val="24"/>
          <w:szCs w:val="24"/>
        </w:rPr>
      </w:pPr>
      <w:r w:rsidRPr="00AA7643">
        <w:rPr>
          <w:rFonts w:ascii="Times New Roman" w:hAnsi="Times New Roman" w:cs="Times New Roman"/>
          <w:b/>
          <w:bCs/>
          <w:iCs/>
          <w:sz w:val="24"/>
          <w:szCs w:val="24"/>
        </w:rPr>
        <w:t>Fig. S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>2</w:t>
      </w:r>
      <w:r w:rsidRPr="00AA7643">
        <w:rPr>
          <w:rFonts w:ascii="Times New Roman" w:hAnsi="Times New Roman" w:cs="Times New Roman"/>
          <w:b/>
          <w:bCs/>
          <w:iCs/>
          <w:sz w:val="24"/>
          <w:szCs w:val="24"/>
        </w:rPr>
        <w:t>.</w:t>
      </w:r>
      <w:r w:rsidRPr="00AA7643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AB499B" w:rsidRPr="00537D45">
        <w:rPr>
          <w:rFonts w:ascii="Times New Roman" w:hAnsi="Times New Roman" w:cs="Times New Roman"/>
          <w:i/>
          <w:sz w:val="24"/>
          <w:szCs w:val="24"/>
        </w:rPr>
        <w:t>Triepeolus</w:t>
      </w:r>
      <w:proofErr w:type="spellEnd"/>
      <w:r w:rsidR="00AB499B" w:rsidRPr="00537D4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AB499B">
        <w:rPr>
          <w:rFonts w:ascii="Times New Roman" w:hAnsi="Times New Roman" w:cs="Times New Roman"/>
          <w:i/>
          <w:sz w:val="24"/>
          <w:szCs w:val="24"/>
        </w:rPr>
        <w:t>alvarengai</w:t>
      </w:r>
      <w:proofErr w:type="spellEnd"/>
      <w:r w:rsidR="00AB499B" w:rsidRPr="00537D45">
        <w:rPr>
          <w:rFonts w:ascii="Times New Roman" w:hAnsi="Times New Roman" w:cs="Times New Roman"/>
          <w:iCs/>
          <w:sz w:val="24"/>
          <w:szCs w:val="24"/>
        </w:rPr>
        <w:t xml:space="preserve"> Moure, 1955</w:t>
      </w:r>
      <w:r w:rsidRPr="00AA7643">
        <w:rPr>
          <w:rFonts w:ascii="Times New Roman" w:hAnsi="Times New Roman" w:cs="Times New Roman"/>
          <w:iCs/>
          <w:sz w:val="24"/>
          <w:szCs w:val="24"/>
        </w:rPr>
        <w:t>, ♀ (</w:t>
      </w:r>
      <w:r w:rsidR="00AB499B">
        <w:rPr>
          <w:rFonts w:ascii="Times New Roman" w:hAnsi="Times New Roman" w:cs="Times New Roman"/>
          <w:sz w:val="24"/>
          <w:szCs w:val="24"/>
        </w:rPr>
        <w:t>DZUP</w:t>
      </w:r>
      <w:r w:rsidRPr="00AA7643">
        <w:rPr>
          <w:rFonts w:ascii="Times New Roman" w:hAnsi="Times New Roman" w:cs="Times New Roman"/>
          <w:iCs/>
          <w:sz w:val="24"/>
          <w:szCs w:val="24"/>
        </w:rPr>
        <w:t xml:space="preserve">). </w:t>
      </w:r>
      <w:r w:rsidRPr="00AA7643">
        <w:rPr>
          <w:rFonts w:ascii="Times New Roman" w:hAnsi="Times New Roman" w:cs="Times New Roman"/>
          <w:b/>
          <w:bCs/>
          <w:iCs/>
          <w:sz w:val="24"/>
          <w:szCs w:val="24"/>
        </w:rPr>
        <w:t>A</w:t>
      </w:r>
      <w:r w:rsidRPr="00AA7643">
        <w:rPr>
          <w:rFonts w:ascii="Times New Roman" w:hAnsi="Times New Roman" w:cs="Times New Roman"/>
          <w:iCs/>
          <w:sz w:val="24"/>
          <w:szCs w:val="24"/>
        </w:rPr>
        <w:t xml:space="preserve">. </w:t>
      </w:r>
      <w:r>
        <w:rPr>
          <w:rFonts w:ascii="Times New Roman" w:hAnsi="Times New Roman" w:cs="Times New Roman"/>
          <w:iCs/>
          <w:sz w:val="24"/>
          <w:szCs w:val="24"/>
        </w:rPr>
        <w:t>Head</w:t>
      </w:r>
      <w:r w:rsidRPr="00AA7643">
        <w:rPr>
          <w:rFonts w:ascii="Times New Roman" w:hAnsi="Times New Roman" w:cs="Times New Roman"/>
          <w:iCs/>
          <w:sz w:val="24"/>
          <w:szCs w:val="24"/>
        </w:rPr>
        <w:t xml:space="preserve">, </w:t>
      </w:r>
      <w:r>
        <w:rPr>
          <w:rFonts w:ascii="Times New Roman" w:hAnsi="Times New Roman" w:cs="Times New Roman"/>
          <w:iCs/>
          <w:sz w:val="24"/>
          <w:szCs w:val="24"/>
        </w:rPr>
        <w:t>frontal</w:t>
      </w:r>
      <w:r w:rsidRPr="00AA7643">
        <w:rPr>
          <w:rFonts w:ascii="Times New Roman" w:hAnsi="Times New Roman" w:cs="Times New Roman"/>
          <w:iCs/>
          <w:sz w:val="24"/>
          <w:szCs w:val="24"/>
        </w:rPr>
        <w:t xml:space="preserve"> view. </w:t>
      </w:r>
      <w:r w:rsidRPr="00AA7643">
        <w:rPr>
          <w:rFonts w:ascii="Times New Roman" w:hAnsi="Times New Roman" w:cs="Times New Roman"/>
          <w:b/>
          <w:bCs/>
          <w:iCs/>
          <w:sz w:val="24"/>
          <w:szCs w:val="24"/>
        </w:rPr>
        <w:t>B</w:t>
      </w:r>
      <w:r w:rsidRPr="00AA7643">
        <w:rPr>
          <w:rFonts w:ascii="Times New Roman" w:hAnsi="Times New Roman" w:cs="Times New Roman"/>
          <w:iCs/>
          <w:sz w:val="24"/>
          <w:szCs w:val="24"/>
        </w:rPr>
        <w:t>.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AA7643">
        <w:rPr>
          <w:rFonts w:ascii="Times New Roman" w:hAnsi="Times New Roman" w:cs="Times New Roman"/>
          <w:iCs/>
          <w:sz w:val="24"/>
          <w:szCs w:val="24"/>
        </w:rPr>
        <w:t>Associated labels.</w:t>
      </w:r>
    </w:p>
    <w:p w14:paraId="6ED3346A" w14:textId="77777777" w:rsidR="00AD7A16" w:rsidRDefault="00AD7A16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br w:type="page"/>
      </w:r>
    </w:p>
    <w:p w14:paraId="0E78E9F8" w14:textId="77777777" w:rsidR="00FE6BD7" w:rsidRDefault="00FE6BD7" w:rsidP="00FE6BD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C474B40" wp14:editId="061EBB42">
            <wp:extent cx="5486400" cy="4191000"/>
            <wp:effectExtent l="0" t="0" r="0" b="0"/>
            <wp:docPr id="5" name="Picture 5" descr="A collage of a be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collage of a bee&#10;&#10;Description automatically generated with low confidence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9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B477C7" w14:textId="77777777" w:rsidR="00FE6BD7" w:rsidRDefault="00FE6BD7" w:rsidP="00FE6BD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5963FF55" w14:textId="19AA1648" w:rsidR="00FE6BD7" w:rsidRDefault="00FE6BD7" w:rsidP="00FE6BD7">
      <w:pPr>
        <w:spacing w:line="240" w:lineRule="auto"/>
        <w:contextualSpacing/>
        <w:rPr>
          <w:rFonts w:ascii="Times New Roman" w:hAnsi="Times New Roman" w:cs="Times New Roman"/>
          <w:iCs/>
          <w:sz w:val="24"/>
          <w:szCs w:val="24"/>
        </w:rPr>
      </w:pPr>
      <w:r w:rsidRPr="00645D22">
        <w:rPr>
          <w:rFonts w:ascii="Times New Roman" w:hAnsi="Times New Roman" w:cs="Times New Roman"/>
          <w:b/>
          <w:bCs/>
          <w:sz w:val="24"/>
          <w:szCs w:val="24"/>
        </w:rPr>
        <w:t>Fig. S</w:t>
      </w:r>
      <w:r w:rsidR="00E47305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645D22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4CB1">
        <w:rPr>
          <w:rFonts w:ascii="Times New Roman" w:hAnsi="Times New Roman" w:cs="Times New Roman"/>
          <w:i/>
          <w:sz w:val="24"/>
          <w:szCs w:val="24"/>
        </w:rPr>
        <w:t>Triepeolus</w:t>
      </w:r>
      <w:proofErr w:type="spellEnd"/>
      <w:r w:rsidRPr="00354CB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atoconganus</w:t>
      </w:r>
      <w:proofErr w:type="spellEnd"/>
      <w:r w:rsidRPr="00354CB1">
        <w:rPr>
          <w:rFonts w:ascii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</w:rPr>
        <w:t>Moure</w:t>
      </w:r>
      <w:r w:rsidRPr="00354CB1">
        <w:rPr>
          <w:rFonts w:ascii="Times New Roman" w:hAnsi="Times New Roman" w:cs="Times New Roman"/>
          <w:iCs/>
          <w:sz w:val="24"/>
          <w:szCs w:val="24"/>
        </w:rPr>
        <w:t>,</w:t>
      </w:r>
      <w:r>
        <w:rPr>
          <w:rFonts w:ascii="Times New Roman" w:hAnsi="Times New Roman" w:cs="Times New Roman"/>
          <w:iCs/>
          <w:sz w:val="24"/>
          <w:szCs w:val="24"/>
        </w:rPr>
        <w:t xml:space="preserve"> 1955 lectotype, </w:t>
      </w:r>
      <w:r w:rsidRPr="00CC65CF">
        <w:rPr>
          <w:rFonts w:ascii="Times New Roman" w:hAnsi="Times New Roman" w:cs="Times New Roman"/>
          <w:iCs/>
          <w:sz w:val="24"/>
          <w:szCs w:val="24"/>
        </w:rPr>
        <w:t>♂</w:t>
      </w:r>
      <w:r>
        <w:rPr>
          <w:rFonts w:ascii="Times New Roman" w:hAnsi="Times New Roman" w:cs="Times New Roman"/>
          <w:iCs/>
          <w:sz w:val="24"/>
          <w:szCs w:val="24"/>
        </w:rPr>
        <w:t xml:space="preserve"> (DZUP). 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>A</w:t>
      </w:r>
      <w:r>
        <w:rPr>
          <w:rFonts w:ascii="Times New Roman" w:hAnsi="Times New Roman" w:cs="Times New Roman"/>
          <w:iCs/>
          <w:sz w:val="24"/>
          <w:szCs w:val="24"/>
        </w:rPr>
        <w:t xml:space="preserve">. </w:t>
      </w:r>
      <w:r w:rsidRPr="002B36A1">
        <w:rPr>
          <w:rFonts w:ascii="Times New Roman" w:hAnsi="Times New Roman" w:cs="Times New Roman"/>
          <w:iCs/>
          <w:sz w:val="24"/>
          <w:szCs w:val="24"/>
        </w:rPr>
        <w:t>Habitus, lateral view</w:t>
      </w:r>
      <w:r>
        <w:rPr>
          <w:rFonts w:ascii="Times New Roman" w:hAnsi="Times New Roman" w:cs="Times New Roman"/>
          <w:iCs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>B</w:t>
      </w:r>
      <w:r>
        <w:rPr>
          <w:rFonts w:ascii="Times New Roman" w:hAnsi="Times New Roman" w:cs="Times New Roman"/>
          <w:iCs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Habitus, dorsal view</w:t>
      </w:r>
      <w:r>
        <w:rPr>
          <w:rFonts w:ascii="Times New Roman" w:hAnsi="Times New Roman" w:cs="Times New Roman"/>
          <w:iCs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>C</w:t>
      </w:r>
      <w:r>
        <w:rPr>
          <w:rFonts w:ascii="Times New Roman" w:hAnsi="Times New Roman" w:cs="Times New Roman"/>
          <w:iCs/>
          <w:sz w:val="24"/>
          <w:szCs w:val="24"/>
        </w:rPr>
        <w:t xml:space="preserve">. </w:t>
      </w:r>
      <w:r w:rsidRPr="00CC65CF">
        <w:rPr>
          <w:rFonts w:ascii="Times New Roman" w:hAnsi="Times New Roman" w:cs="Times New Roman"/>
          <w:iCs/>
          <w:sz w:val="24"/>
          <w:szCs w:val="24"/>
        </w:rPr>
        <w:t>Head,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CC65CF">
        <w:rPr>
          <w:rFonts w:ascii="Times New Roman" w:hAnsi="Times New Roman" w:cs="Times New Roman"/>
          <w:iCs/>
          <w:sz w:val="24"/>
          <w:szCs w:val="24"/>
        </w:rPr>
        <w:t>frontal view</w:t>
      </w:r>
      <w:r>
        <w:rPr>
          <w:rFonts w:ascii="Times New Roman" w:hAnsi="Times New Roman" w:cs="Times New Roman"/>
          <w:iCs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>D</w:t>
      </w:r>
      <w:r>
        <w:rPr>
          <w:rFonts w:ascii="Times New Roman" w:hAnsi="Times New Roman" w:cs="Times New Roman"/>
          <w:iCs/>
          <w:sz w:val="24"/>
          <w:szCs w:val="24"/>
        </w:rPr>
        <w:t>. A</w:t>
      </w:r>
      <w:r w:rsidRPr="00CC65CF">
        <w:rPr>
          <w:rFonts w:ascii="Times New Roman" w:hAnsi="Times New Roman" w:cs="Times New Roman"/>
          <w:iCs/>
          <w:sz w:val="24"/>
          <w:szCs w:val="24"/>
        </w:rPr>
        <w:t>ssociated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CC65CF">
        <w:rPr>
          <w:rFonts w:ascii="Times New Roman" w:hAnsi="Times New Roman" w:cs="Times New Roman"/>
          <w:iCs/>
          <w:sz w:val="24"/>
          <w:szCs w:val="24"/>
        </w:rPr>
        <w:t>labels</w:t>
      </w:r>
      <w:r>
        <w:rPr>
          <w:rFonts w:ascii="Times New Roman" w:hAnsi="Times New Roman" w:cs="Times New Roman"/>
          <w:iCs/>
          <w:sz w:val="24"/>
          <w:szCs w:val="24"/>
        </w:rPr>
        <w:t>.</w:t>
      </w:r>
    </w:p>
    <w:p w14:paraId="05121C3F" w14:textId="77777777" w:rsidR="000E33F9" w:rsidRDefault="000E33F9" w:rsidP="00A20A72">
      <w:pPr>
        <w:spacing w:line="240" w:lineRule="auto"/>
        <w:contextualSpacing/>
        <w:rPr>
          <w:rFonts w:ascii="Times New Roman" w:hAnsi="Times New Roman" w:cs="Times New Roman"/>
          <w:iCs/>
          <w:sz w:val="24"/>
          <w:szCs w:val="24"/>
        </w:rPr>
      </w:pPr>
    </w:p>
    <w:p w14:paraId="36BE538F" w14:textId="67B4BA6F" w:rsidR="00A20A72" w:rsidRDefault="000E33F9" w:rsidP="00645D22">
      <w:pPr>
        <w:spacing w:line="240" w:lineRule="auto"/>
        <w:contextualSpacing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noProof/>
          <w:sz w:val="24"/>
          <w:szCs w:val="24"/>
        </w:rPr>
        <w:lastRenderedPageBreak/>
        <w:drawing>
          <wp:inline distT="0" distB="0" distL="0" distR="0" wp14:anchorId="1B612BB0" wp14:editId="1832A6C6">
            <wp:extent cx="5486400" cy="6288024"/>
            <wp:effectExtent l="0" t="0" r="0" b="0"/>
            <wp:docPr id="6" name="Picture 6" descr="A collage of a spider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collage of a spider&#10;&#10;Description automatically generated with low confidenc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88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DD9767" w14:textId="77777777" w:rsidR="000E33F9" w:rsidRDefault="000E33F9" w:rsidP="00645D22">
      <w:pPr>
        <w:spacing w:line="240" w:lineRule="auto"/>
        <w:contextualSpacing/>
        <w:rPr>
          <w:rFonts w:ascii="Times New Roman" w:hAnsi="Times New Roman" w:cs="Times New Roman"/>
          <w:iCs/>
          <w:sz w:val="24"/>
          <w:szCs w:val="24"/>
        </w:rPr>
      </w:pPr>
    </w:p>
    <w:p w14:paraId="163CD385" w14:textId="53A34FDE" w:rsidR="00AA7643" w:rsidRDefault="00AA7643" w:rsidP="00645D22">
      <w:pPr>
        <w:spacing w:line="240" w:lineRule="auto"/>
        <w:contextualSpacing/>
        <w:rPr>
          <w:rFonts w:ascii="Times New Roman" w:hAnsi="Times New Roman" w:cs="Times New Roman"/>
          <w:iCs/>
          <w:sz w:val="24"/>
          <w:szCs w:val="24"/>
        </w:rPr>
      </w:pPr>
      <w:r w:rsidRPr="00AA7643">
        <w:rPr>
          <w:rFonts w:ascii="Times New Roman" w:hAnsi="Times New Roman" w:cs="Times New Roman"/>
          <w:b/>
          <w:bCs/>
          <w:iCs/>
          <w:sz w:val="24"/>
          <w:szCs w:val="24"/>
        </w:rPr>
        <w:t>Fig. S</w:t>
      </w:r>
      <w:r w:rsidR="00E47305">
        <w:rPr>
          <w:rFonts w:ascii="Times New Roman" w:hAnsi="Times New Roman" w:cs="Times New Roman"/>
          <w:b/>
          <w:bCs/>
          <w:iCs/>
          <w:sz w:val="24"/>
          <w:szCs w:val="24"/>
        </w:rPr>
        <w:t>4</w:t>
      </w:r>
      <w:r w:rsidRPr="00AA7643">
        <w:rPr>
          <w:rFonts w:ascii="Times New Roman" w:hAnsi="Times New Roman" w:cs="Times New Roman"/>
          <w:b/>
          <w:bCs/>
          <w:iCs/>
          <w:sz w:val="24"/>
          <w:szCs w:val="24"/>
        </w:rPr>
        <w:t>.</w:t>
      </w:r>
      <w:r w:rsidRPr="00AA7643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AA7643">
        <w:rPr>
          <w:rFonts w:ascii="Times New Roman" w:hAnsi="Times New Roman" w:cs="Times New Roman"/>
          <w:i/>
          <w:sz w:val="24"/>
          <w:szCs w:val="24"/>
        </w:rPr>
        <w:t>Triepeolus</w:t>
      </w:r>
      <w:proofErr w:type="spellEnd"/>
      <w:r w:rsidRPr="00AA764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A7643">
        <w:rPr>
          <w:rFonts w:ascii="Times New Roman" w:hAnsi="Times New Roman" w:cs="Times New Roman"/>
          <w:i/>
          <w:sz w:val="24"/>
          <w:szCs w:val="24"/>
        </w:rPr>
        <w:t>bilineatus</w:t>
      </w:r>
      <w:proofErr w:type="spellEnd"/>
      <w:r w:rsidRPr="00AA7643">
        <w:rPr>
          <w:rFonts w:ascii="Times New Roman" w:hAnsi="Times New Roman" w:cs="Times New Roman"/>
          <w:iCs/>
          <w:sz w:val="24"/>
          <w:szCs w:val="24"/>
        </w:rPr>
        <w:t xml:space="preserve"> C</w:t>
      </w:r>
      <w:r>
        <w:rPr>
          <w:rFonts w:ascii="Times New Roman" w:hAnsi="Times New Roman" w:cs="Times New Roman"/>
          <w:iCs/>
          <w:sz w:val="24"/>
          <w:szCs w:val="24"/>
        </w:rPr>
        <w:t>ockerell</w:t>
      </w:r>
      <w:r w:rsidRPr="00AA7643">
        <w:rPr>
          <w:rFonts w:ascii="Times New Roman" w:hAnsi="Times New Roman" w:cs="Times New Roman"/>
          <w:iCs/>
          <w:sz w:val="24"/>
          <w:szCs w:val="24"/>
        </w:rPr>
        <w:t>, 1</w:t>
      </w:r>
      <w:r>
        <w:rPr>
          <w:rFonts w:ascii="Times New Roman" w:hAnsi="Times New Roman" w:cs="Times New Roman"/>
          <w:iCs/>
          <w:sz w:val="24"/>
          <w:szCs w:val="24"/>
        </w:rPr>
        <w:t>949</w:t>
      </w:r>
      <w:r w:rsidRPr="00AA7643">
        <w:rPr>
          <w:rFonts w:ascii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</w:rPr>
        <w:t>hol</w:t>
      </w:r>
      <w:r w:rsidRPr="00AA7643">
        <w:rPr>
          <w:rFonts w:ascii="Times New Roman" w:hAnsi="Times New Roman" w:cs="Times New Roman"/>
          <w:iCs/>
          <w:sz w:val="24"/>
          <w:szCs w:val="24"/>
        </w:rPr>
        <w:t>otype, ♀ (</w:t>
      </w:r>
      <w:r>
        <w:rPr>
          <w:rFonts w:ascii="Times New Roman" w:hAnsi="Times New Roman" w:cs="Times New Roman"/>
          <w:iCs/>
          <w:sz w:val="24"/>
          <w:szCs w:val="24"/>
        </w:rPr>
        <w:t>USNM</w:t>
      </w:r>
      <w:r w:rsidRPr="00AA7643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A8518E">
        <w:rPr>
          <w:rFonts w:ascii="Times New Roman" w:hAnsi="Times New Roman" w:cs="Times New Roman"/>
          <w:sz w:val="24"/>
          <w:szCs w:val="24"/>
        </w:rPr>
        <w:t>534618</w:t>
      </w:r>
      <w:r w:rsidRPr="00AA7643">
        <w:rPr>
          <w:rFonts w:ascii="Times New Roman" w:hAnsi="Times New Roman" w:cs="Times New Roman"/>
          <w:iCs/>
          <w:sz w:val="24"/>
          <w:szCs w:val="24"/>
        </w:rPr>
        <w:t xml:space="preserve">). </w:t>
      </w:r>
      <w:r w:rsidRPr="00AA7643">
        <w:rPr>
          <w:rFonts w:ascii="Times New Roman" w:hAnsi="Times New Roman" w:cs="Times New Roman"/>
          <w:b/>
          <w:bCs/>
          <w:iCs/>
          <w:sz w:val="24"/>
          <w:szCs w:val="24"/>
        </w:rPr>
        <w:t>A</w:t>
      </w:r>
      <w:r w:rsidRPr="00AA7643">
        <w:rPr>
          <w:rFonts w:ascii="Times New Roman" w:hAnsi="Times New Roman" w:cs="Times New Roman"/>
          <w:iCs/>
          <w:sz w:val="24"/>
          <w:szCs w:val="24"/>
        </w:rPr>
        <w:t xml:space="preserve">. Habitus, lateral view. </w:t>
      </w:r>
      <w:r w:rsidRPr="00AA7643">
        <w:rPr>
          <w:rFonts w:ascii="Times New Roman" w:hAnsi="Times New Roman" w:cs="Times New Roman"/>
          <w:b/>
          <w:bCs/>
          <w:iCs/>
          <w:sz w:val="24"/>
          <w:szCs w:val="24"/>
        </w:rPr>
        <w:t>B</w:t>
      </w:r>
      <w:r w:rsidRPr="00AA7643">
        <w:rPr>
          <w:rFonts w:ascii="Times New Roman" w:hAnsi="Times New Roman" w:cs="Times New Roman"/>
          <w:iCs/>
          <w:sz w:val="24"/>
          <w:szCs w:val="24"/>
        </w:rPr>
        <w:t xml:space="preserve">. Habitus, dorsal view. </w:t>
      </w:r>
      <w:r w:rsidRPr="00AA7643">
        <w:rPr>
          <w:rFonts w:ascii="Times New Roman" w:hAnsi="Times New Roman" w:cs="Times New Roman"/>
          <w:b/>
          <w:bCs/>
          <w:iCs/>
          <w:sz w:val="24"/>
          <w:szCs w:val="24"/>
        </w:rPr>
        <w:t>C</w:t>
      </w:r>
      <w:r w:rsidRPr="00AA7643">
        <w:rPr>
          <w:rFonts w:ascii="Times New Roman" w:hAnsi="Times New Roman" w:cs="Times New Roman"/>
          <w:iCs/>
          <w:sz w:val="24"/>
          <w:szCs w:val="24"/>
        </w:rPr>
        <w:t xml:space="preserve">. Head, frontal view. </w:t>
      </w:r>
      <w:r w:rsidRPr="00AA7643">
        <w:rPr>
          <w:rFonts w:ascii="Times New Roman" w:hAnsi="Times New Roman" w:cs="Times New Roman"/>
          <w:b/>
          <w:bCs/>
          <w:iCs/>
          <w:sz w:val="24"/>
          <w:szCs w:val="24"/>
        </w:rPr>
        <w:t>D</w:t>
      </w:r>
      <w:r w:rsidRPr="00AA7643">
        <w:rPr>
          <w:rFonts w:ascii="Times New Roman" w:hAnsi="Times New Roman" w:cs="Times New Roman"/>
          <w:iCs/>
          <w:sz w:val="24"/>
          <w:szCs w:val="24"/>
        </w:rPr>
        <w:t xml:space="preserve">. Habitus, ventral view. </w:t>
      </w:r>
      <w:r w:rsidRPr="00AA7643">
        <w:rPr>
          <w:rFonts w:ascii="Times New Roman" w:hAnsi="Times New Roman" w:cs="Times New Roman"/>
          <w:b/>
          <w:bCs/>
          <w:iCs/>
          <w:sz w:val="24"/>
          <w:szCs w:val="24"/>
        </w:rPr>
        <w:t>E</w:t>
      </w:r>
      <w:r w:rsidRPr="00AA7643">
        <w:rPr>
          <w:rFonts w:ascii="Times New Roman" w:hAnsi="Times New Roman" w:cs="Times New Roman"/>
          <w:iCs/>
          <w:sz w:val="24"/>
          <w:szCs w:val="24"/>
        </w:rPr>
        <w:t xml:space="preserve">. </w:t>
      </w:r>
      <w:proofErr w:type="spellStart"/>
      <w:r w:rsidRPr="00AA7643">
        <w:rPr>
          <w:rFonts w:ascii="Times New Roman" w:hAnsi="Times New Roman" w:cs="Times New Roman"/>
          <w:iCs/>
          <w:sz w:val="24"/>
          <w:szCs w:val="24"/>
        </w:rPr>
        <w:t>Pseudopygidial</w:t>
      </w:r>
      <w:proofErr w:type="spellEnd"/>
      <w:r w:rsidRPr="00AA7643">
        <w:rPr>
          <w:rFonts w:ascii="Times New Roman" w:hAnsi="Times New Roman" w:cs="Times New Roman"/>
          <w:iCs/>
          <w:sz w:val="24"/>
          <w:szCs w:val="24"/>
        </w:rPr>
        <w:t xml:space="preserve"> area, dorsal view. </w:t>
      </w:r>
      <w:r w:rsidRPr="00AA7643">
        <w:rPr>
          <w:rFonts w:ascii="Times New Roman" w:hAnsi="Times New Roman" w:cs="Times New Roman"/>
          <w:b/>
          <w:bCs/>
          <w:iCs/>
          <w:sz w:val="24"/>
          <w:szCs w:val="24"/>
        </w:rPr>
        <w:t>F</w:t>
      </w:r>
      <w:r w:rsidRPr="00AA7643">
        <w:rPr>
          <w:rFonts w:ascii="Times New Roman" w:hAnsi="Times New Roman" w:cs="Times New Roman"/>
          <w:iCs/>
          <w:sz w:val="24"/>
          <w:szCs w:val="24"/>
        </w:rPr>
        <w:t>. Associated labels.</w:t>
      </w:r>
    </w:p>
    <w:p w14:paraId="06A38AED" w14:textId="4B1549B0" w:rsidR="00A51E08" w:rsidRDefault="00A51E08" w:rsidP="00645D22">
      <w:pPr>
        <w:spacing w:line="240" w:lineRule="auto"/>
        <w:contextualSpacing/>
        <w:rPr>
          <w:rFonts w:ascii="Times New Roman" w:hAnsi="Times New Roman" w:cs="Times New Roman"/>
          <w:iCs/>
          <w:sz w:val="24"/>
          <w:szCs w:val="24"/>
        </w:rPr>
      </w:pPr>
    </w:p>
    <w:p w14:paraId="0AB8C97F" w14:textId="3CA7D24D" w:rsidR="00A51E08" w:rsidRDefault="005F30B4" w:rsidP="00645D22">
      <w:pPr>
        <w:spacing w:line="240" w:lineRule="auto"/>
        <w:contextualSpacing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noProof/>
          <w:sz w:val="24"/>
          <w:szCs w:val="24"/>
        </w:rPr>
        <w:lastRenderedPageBreak/>
        <w:drawing>
          <wp:inline distT="0" distB="0" distL="0" distR="0" wp14:anchorId="0D3BB529" wp14:editId="0EA881AF">
            <wp:extent cx="5486400" cy="6288024"/>
            <wp:effectExtent l="0" t="0" r="0" b="0"/>
            <wp:docPr id="14" name="Picture 14" descr="A picture containing text, different, s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A picture containing text, different, same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88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90065C" w14:textId="1BE6DC0A" w:rsidR="00EB6A08" w:rsidRDefault="00EB6A08" w:rsidP="00645D22">
      <w:pPr>
        <w:spacing w:line="240" w:lineRule="auto"/>
        <w:contextualSpacing/>
        <w:rPr>
          <w:rFonts w:ascii="Times New Roman" w:hAnsi="Times New Roman" w:cs="Times New Roman"/>
          <w:iCs/>
          <w:sz w:val="24"/>
          <w:szCs w:val="24"/>
        </w:rPr>
      </w:pPr>
    </w:p>
    <w:p w14:paraId="076EC75D" w14:textId="1D723AD5" w:rsidR="00A51E08" w:rsidRDefault="00A51E08" w:rsidP="00A51E08">
      <w:pPr>
        <w:spacing w:line="240" w:lineRule="auto"/>
        <w:contextualSpacing/>
        <w:rPr>
          <w:rFonts w:ascii="Times New Roman" w:hAnsi="Times New Roman" w:cs="Times New Roman"/>
          <w:iCs/>
          <w:sz w:val="24"/>
          <w:szCs w:val="24"/>
        </w:rPr>
      </w:pPr>
      <w:r w:rsidRPr="00AA7643">
        <w:rPr>
          <w:rFonts w:ascii="Times New Roman" w:hAnsi="Times New Roman" w:cs="Times New Roman"/>
          <w:b/>
          <w:bCs/>
          <w:iCs/>
          <w:sz w:val="24"/>
          <w:szCs w:val="24"/>
        </w:rPr>
        <w:t>Fig. S</w:t>
      </w:r>
      <w:r w:rsidR="00E47305">
        <w:rPr>
          <w:rFonts w:ascii="Times New Roman" w:hAnsi="Times New Roman" w:cs="Times New Roman"/>
          <w:b/>
          <w:bCs/>
          <w:iCs/>
          <w:sz w:val="24"/>
          <w:szCs w:val="24"/>
        </w:rPr>
        <w:t>5</w:t>
      </w:r>
      <w:r w:rsidRPr="00AA7643">
        <w:rPr>
          <w:rFonts w:ascii="Times New Roman" w:hAnsi="Times New Roman" w:cs="Times New Roman"/>
          <w:b/>
          <w:bCs/>
          <w:iCs/>
          <w:sz w:val="24"/>
          <w:szCs w:val="24"/>
        </w:rPr>
        <w:t>.</w:t>
      </w:r>
      <w:r w:rsidRPr="00AA7643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A51E08">
        <w:rPr>
          <w:rFonts w:ascii="Times New Roman" w:hAnsi="Times New Roman" w:cs="Times New Roman"/>
          <w:i/>
          <w:sz w:val="24"/>
          <w:szCs w:val="24"/>
        </w:rPr>
        <w:t>Epeolus</w:t>
      </w:r>
      <w:proofErr w:type="spellEnd"/>
      <w:r w:rsidRPr="00A51E0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51E08">
        <w:rPr>
          <w:rFonts w:ascii="Times New Roman" w:hAnsi="Times New Roman" w:cs="Times New Roman"/>
          <w:i/>
          <w:sz w:val="24"/>
          <w:szCs w:val="24"/>
        </w:rPr>
        <w:t>buchwaldi</w:t>
      </w:r>
      <w:proofErr w:type="spellEnd"/>
      <w:r w:rsidRPr="00A51E08">
        <w:rPr>
          <w:rFonts w:ascii="Times New Roman" w:hAnsi="Times New Roman" w:cs="Times New Roman"/>
          <w:iCs/>
          <w:sz w:val="24"/>
          <w:szCs w:val="24"/>
        </w:rPr>
        <w:t xml:space="preserve"> Friese, 1908</w:t>
      </w:r>
      <w:r w:rsidRPr="00AA7643">
        <w:rPr>
          <w:rFonts w:ascii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</w:rPr>
        <w:t>lect</w:t>
      </w:r>
      <w:r w:rsidRPr="00AA7643">
        <w:rPr>
          <w:rFonts w:ascii="Times New Roman" w:hAnsi="Times New Roman" w:cs="Times New Roman"/>
          <w:iCs/>
          <w:sz w:val="24"/>
          <w:szCs w:val="24"/>
        </w:rPr>
        <w:t xml:space="preserve">otype, </w:t>
      </w:r>
      <w:r w:rsidRPr="00CC65CF">
        <w:rPr>
          <w:rFonts w:ascii="Times New Roman" w:hAnsi="Times New Roman" w:cs="Times New Roman"/>
          <w:iCs/>
          <w:sz w:val="24"/>
          <w:szCs w:val="24"/>
        </w:rPr>
        <w:t>♂</w:t>
      </w:r>
      <w:r w:rsidRPr="00AA7643">
        <w:rPr>
          <w:rFonts w:ascii="Times New Roman" w:hAnsi="Times New Roman" w:cs="Times New Roman"/>
          <w:iCs/>
          <w:sz w:val="24"/>
          <w:szCs w:val="24"/>
        </w:rPr>
        <w:t xml:space="preserve"> (</w:t>
      </w:r>
      <w:r>
        <w:rPr>
          <w:rFonts w:ascii="Times New Roman" w:hAnsi="Times New Roman" w:cs="Times New Roman"/>
          <w:iCs/>
          <w:sz w:val="24"/>
          <w:szCs w:val="24"/>
        </w:rPr>
        <w:t>ZMB</w:t>
      </w:r>
      <w:r w:rsidRPr="00AA7643">
        <w:rPr>
          <w:rFonts w:ascii="Times New Roman" w:hAnsi="Times New Roman" w:cs="Times New Roman"/>
          <w:iCs/>
          <w:sz w:val="24"/>
          <w:szCs w:val="24"/>
        </w:rPr>
        <w:t xml:space="preserve"> </w:t>
      </w:r>
      <w:bookmarkStart w:id="0" w:name="_Hlk121736593"/>
      <w:r>
        <w:rPr>
          <w:rFonts w:ascii="Times New Roman" w:hAnsi="Times New Roman" w:cs="Times New Roman"/>
          <w:sz w:val="24"/>
          <w:szCs w:val="24"/>
        </w:rPr>
        <w:t>8e2500</w:t>
      </w:r>
      <w:bookmarkEnd w:id="0"/>
      <w:r w:rsidRPr="00AA7643">
        <w:rPr>
          <w:rFonts w:ascii="Times New Roman" w:hAnsi="Times New Roman" w:cs="Times New Roman"/>
          <w:iCs/>
          <w:sz w:val="24"/>
          <w:szCs w:val="24"/>
        </w:rPr>
        <w:t xml:space="preserve">). </w:t>
      </w:r>
      <w:r w:rsidRPr="00AA7643">
        <w:rPr>
          <w:rFonts w:ascii="Times New Roman" w:hAnsi="Times New Roman" w:cs="Times New Roman"/>
          <w:b/>
          <w:bCs/>
          <w:iCs/>
          <w:sz w:val="24"/>
          <w:szCs w:val="24"/>
        </w:rPr>
        <w:t>A</w:t>
      </w:r>
      <w:r w:rsidRPr="00AA7643">
        <w:rPr>
          <w:rFonts w:ascii="Times New Roman" w:hAnsi="Times New Roman" w:cs="Times New Roman"/>
          <w:iCs/>
          <w:sz w:val="24"/>
          <w:szCs w:val="24"/>
        </w:rPr>
        <w:t xml:space="preserve">. Habitus, lateral view. </w:t>
      </w:r>
      <w:r w:rsidRPr="00AA7643">
        <w:rPr>
          <w:rFonts w:ascii="Times New Roman" w:hAnsi="Times New Roman" w:cs="Times New Roman"/>
          <w:b/>
          <w:bCs/>
          <w:iCs/>
          <w:sz w:val="24"/>
          <w:szCs w:val="24"/>
        </w:rPr>
        <w:t>B</w:t>
      </w:r>
      <w:r w:rsidRPr="00AA7643">
        <w:rPr>
          <w:rFonts w:ascii="Times New Roman" w:hAnsi="Times New Roman" w:cs="Times New Roman"/>
          <w:iCs/>
          <w:sz w:val="24"/>
          <w:szCs w:val="24"/>
        </w:rPr>
        <w:t xml:space="preserve">. Habitus, dorsal view. </w:t>
      </w:r>
      <w:r w:rsidRPr="00AA7643">
        <w:rPr>
          <w:rFonts w:ascii="Times New Roman" w:hAnsi="Times New Roman" w:cs="Times New Roman"/>
          <w:b/>
          <w:bCs/>
          <w:iCs/>
          <w:sz w:val="24"/>
          <w:szCs w:val="24"/>
        </w:rPr>
        <w:t>C</w:t>
      </w:r>
      <w:r w:rsidRPr="00AA7643">
        <w:rPr>
          <w:rFonts w:ascii="Times New Roman" w:hAnsi="Times New Roman" w:cs="Times New Roman"/>
          <w:iCs/>
          <w:sz w:val="24"/>
          <w:szCs w:val="24"/>
        </w:rPr>
        <w:t xml:space="preserve">. Head, frontal view. </w:t>
      </w:r>
      <w:r w:rsidRPr="00AA7643">
        <w:rPr>
          <w:rFonts w:ascii="Times New Roman" w:hAnsi="Times New Roman" w:cs="Times New Roman"/>
          <w:b/>
          <w:bCs/>
          <w:iCs/>
          <w:sz w:val="24"/>
          <w:szCs w:val="24"/>
        </w:rPr>
        <w:t>D</w:t>
      </w:r>
      <w:r w:rsidRPr="00AA7643">
        <w:rPr>
          <w:rFonts w:ascii="Times New Roman" w:hAnsi="Times New Roman" w:cs="Times New Roman"/>
          <w:iCs/>
          <w:sz w:val="24"/>
          <w:szCs w:val="24"/>
        </w:rPr>
        <w:t xml:space="preserve">. Habitus, ventral view. </w:t>
      </w:r>
      <w:r w:rsidRPr="00AA7643">
        <w:rPr>
          <w:rFonts w:ascii="Times New Roman" w:hAnsi="Times New Roman" w:cs="Times New Roman"/>
          <w:b/>
          <w:bCs/>
          <w:iCs/>
          <w:sz w:val="24"/>
          <w:szCs w:val="24"/>
        </w:rPr>
        <w:t>E</w:t>
      </w:r>
      <w:r w:rsidRPr="00AA7643">
        <w:rPr>
          <w:rFonts w:ascii="Times New Roman" w:hAnsi="Times New Roman" w:cs="Times New Roman"/>
          <w:iCs/>
          <w:sz w:val="24"/>
          <w:szCs w:val="24"/>
        </w:rPr>
        <w:t xml:space="preserve">. </w:t>
      </w:r>
      <w:r w:rsidRPr="00A51E08">
        <w:rPr>
          <w:rFonts w:ascii="Times New Roman" w:hAnsi="Times New Roman" w:cs="Times New Roman"/>
          <w:iCs/>
          <w:sz w:val="24"/>
          <w:szCs w:val="24"/>
        </w:rPr>
        <w:t>Posterior metasoma, dorsal view</w:t>
      </w:r>
      <w:r w:rsidRPr="00AA7643">
        <w:rPr>
          <w:rFonts w:ascii="Times New Roman" w:hAnsi="Times New Roman" w:cs="Times New Roman"/>
          <w:iCs/>
          <w:sz w:val="24"/>
          <w:szCs w:val="24"/>
        </w:rPr>
        <w:t xml:space="preserve">. </w:t>
      </w:r>
      <w:r w:rsidRPr="00AA7643">
        <w:rPr>
          <w:rFonts w:ascii="Times New Roman" w:hAnsi="Times New Roman" w:cs="Times New Roman"/>
          <w:b/>
          <w:bCs/>
          <w:iCs/>
          <w:sz w:val="24"/>
          <w:szCs w:val="24"/>
        </w:rPr>
        <w:t>F</w:t>
      </w:r>
      <w:r w:rsidRPr="00AA7643">
        <w:rPr>
          <w:rFonts w:ascii="Times New Roman" w:hAnsi="Times New Roman" w:cs="Times New Roman"/>
          <w:iCs/>
          <w:sz w:val="24"/>
          <w:szCs w:val="24"/>
        </w:rPr>
        <w:t>. Associated labels</w:t>
      </w:r>
      <w:r w:rsidR="003F2D9A">
        <w:rPr>
          <w:rFonts w:ascii="Times New Roman" w:hAnsi="Times New Roman" w:cs="Times New Roman"/>
          <w:iCs/>
          <w:sz w:val="24"/>
          <w:szCs w:val="24"/>
        </w:rPr>
        <w:t xml:space="preserve"> (note that the lectotype designation </w:t>
      </w:r>
      <w:r w:rsidR="00620733">
        <w:rPr>
          <w:rFonts w:ascii="Times New Roman" w:hAnsi="Times New Roman" w:cs="Times New Roman"/>
          <w:iCs/>
          <w:sz w:val="24"/>
          <w:szCs w:val="24"/>
        </w:rPr>
        <w:t>label is provisional and will be replaced</w:t>
      </w:r>
      <w:r w:rsidR="003F2D9A">
        <w:rPr>
          <w:rFonts w:ascii="Times New Roman" w:hAnsi="Times New Roman" w:cs="Times New Roman"/>
          <w:iCs/>
          <w:sz w:val="24"/>
          <w:szCs w:val="24"/>
        </w:rPr>
        <w:t>)</w:t>
      </w:r>
      <w:r w:rsidRPr="00AA7643">
        <w:rPr>
          <w:rFonts w:ascii="Times New Roman" w:hAnsi="Times New Roman" w:cs="Times New Roman"/>
          <w:iCs/>
          <w:sz w:val="24"/>
          <w:szCs w:val="24"/>
        </w:rPr>
        <w:t>.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503033">
        <w:rPr>
          <w:rFonts w:ascii="Times New Roman" w:hAnsi="Times New Roman" w:cs="Times New Roman"/>
          <w:sz w:val="24"/>
          <w:szCs w:val="24"/>
        </w:rPr>
        <w:t xml:space="preserve">Images are copyright of the Museum für </w:t>
      </w:r>
      <w:proofErr w:type="spellStart"/>
      <w:r w:rsidR="00503033">
        <w:rPr>
          <w:rFonts w:ascii="Times New Roman" w:hAnsi="Times New Roman" w:cs="Times New Roman"/>
          <w:sz w:val="24"/>
          <w:szCs w:val="24"/>
        </w:rPr>
        <w:t>Naturkunde</w:t>
      </w:r>
      <w:proofErr w:type="spellEnd"/>
      <w:r w:rsidR="00503033">
        <w:rPr>
          <w:rFonts w:ascii="Times New Roman" w:hAnsi="Times New Roman" w:cs="Times New Roman"/>
          <w:sz w:val="24"/>
          <w:szCs w:val="24"/>
        </w:rPr>
        <w:t xml:space="preserve"> and reproduced here with permission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2941ED0" w14:textId="77777777" w:rsidR="00A51E08" w:rsidRDefault="00A51E08" w:rsidP="00645D22">
      <w:pPr>
        <w:spacing w:line="240" w:lineRule="auto"/>
        <w:contextualSpacing/>
        <w:rPr>
          <w:rFonts w:ascii="Times New Roman" w:hAnsi="Times New Roman" w:cs="Times New Roman"/>
          <w:iCs/>
          <w:sz w:val="24"/>
          <w:szCs w:val="24"/>
        </w:rPr>
      </w:pPr>
    </w:p>
    <w:p w14:paraId="2336353F" w14:textId="305E9A18" w:rsidR="00645D22" w:rsidRDefault="00645D22" w:rsidP="00645D2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C6BBC9C" wp14:editId="5DA3E18A">
            <wp:extent cx="5486400" cy="4191000"/>
            <wp:effectExtent l="0" t="0" r="0" b="0"/>
            <wp:docPr id="1" name="Picture 1" descr="A collage of a be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collage of a bee&#10;&#10;Description automatically generated with medium confidenc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9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7EEED5" w14:textId="77777777" w:rsidR="00645D22" w:rsidRDefault="00645D22" w:rsidP="00645D2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74671F76" w14:textId="32AB9F77" w:rsidR="00645D22" w:rsidRDefault="00645D22" w:rsidP="00645D22">
      <w:pPr>
        <w:spacing w:line="240" w:lineRule="auto"/>
        <w:contextualSpacing/>
        <w:rPr>
          <w:rFonts w:ascii="Times New Roman" w:hAnsi="Times New Roman" w:cs="Times New Roman"/>
          <w:iCs/>
          <w:sz w:val="24"/>
          <w:szCs w:val="24"/>
        </w:rPr>
      </w:pPr>
      <w:r w:rsidRPr="00645D22">
        <w:rPr>
          <w:rFonts w:ascii="Times New Roman" w:hAnsi="Times New Roman" w:cs="Times New Roman"/>
          <w:b/>
          <w:bCs/>
          <w:sz w:val="24"/>
          <w:szCs w:val="24"/>
        </w:rPr>
        <w:t>Fig. S</w:t>
      </w:r>
      <w:r w:rsidR="00E47305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645D22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CC65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C65CF" w:rsidRPr="00354CB1">
        <w:rPr>
          <w:rFonts w:ascii="Times New Roman" w:hAnsi="Times New Roman" w:cs="Times New Roman"/>
          <w:i/>
          <w:sz w:val="24"/>
          <w:szCs w:val="24"/>
        </w:rPr>
        <w:t>Triepeolus</w:t>
      </w:r>
      <w:proofErr w:type="spellEnd"/>
      <w:r w:rsidR="00CC65CF" w:rsidRPr="00354CB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CC65CF">
        <w:rPr>
          <w:rFonts w:ascii="Times New Roman" w:hAnsi="Times New Roman" w:cs="Times New Roman"/>
          <w:i/>
          <w:sz w:val="24"/>
          <w:szCs w:val="24"/>
        </w:rPr>
        <w:t>cecilyae</w:t>
      </w:r>
      <w:proofErr w:type="spellEnd"/>
      <w:r w:rsidR="00CC65CF" w:rsidRPr="00354CB1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CC65CF">
        <w:rPr>
          <w:rFonts w:ascii="Times New Roman" w:hAnsi="Times New Roman" w:cs="Times New Roman"/>
          <w:iCs/>
          <w:sz w:val="24"/>
          <w:szCs w:val="24"/>
        </w:rPr>
        <w:t>Packer</w:t>
      </w:r>
      <w:r w:rsidR="00CC65CF" w:rsidRPr="00354CB1">
        <w:rPr>
          <w:rFonts w:ascii="Times New Roman" w:hAnsi="Times New Roman" w:cs="Times New Roman"/>
          <w:iCs/>
          <w:sz w:val="24"/>
          <w:szCs w:val="24"/>
        </w:rPr>
        <w:t>,</w:t>
      </w:r>
      <w:r w:rsidR="002B36A1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CC65CF">
        <w:rPr>
          <w:rFonts w:ascii="Times New Roman" w:hAnsi="Times New Roman" w:cs="Times New Roman"/>
          <w:iCs/>
          <w:sz w:val="24"/>
          <w:szCs w:val="24"/>
        </w:rPr>
        <w:t>2016</w:t>
      </w:r>
      <w:r w:rsidR="002B36A1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CC65CF">
        <w:rPr>
          <w:rFonts w:ascii="Times New Roman" w:hAnsi="Times New Roman" w:cs="Times New Roman"/>
          <w:iCs/>
          <w:sz w:val="24"/>
          <w:szCs w:val="24"/>
        </w:rPr>
        <w:t>holotype,</w:t>
      </w:r>
      <w:r w:rsidR="002B36A1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CC65CF" w:rsidRPr="00CC65CF">
        <w:rPr>
          <w:rFonts w:ascii="Times New Roman" w:hAnsi="Times New Roman" w:cs="Times New Roman"/>
          <w:iCs/>
          <w:sz w:val="24"/>
          <w:szCs w:val="24"/>
        </w:rPr>
        <w:t>♂</w:t>
      </w:r>
      <w:r w:rsidR="002B36A1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CC65CF">
        <w:rPr>
          <w:rFonts w:ascii="Times New Roman" w:hAnsi="Times New Roman" w:cs="Times New Roman"/>
          <w:iCs/>
          <w:sz w:val="24"/>
          <w:szCs w:val="24"/>
        </w:rPr>
        <w:t xml:space="preserve">(PCYU). </w:t>
      </w:r>
      <w:r w:rsidR="00CC65CF" w:rsidRPr="006725B6">
        <w:rPr>
          <w:rFonts w:ascii="Times New Roman" w:hAnsi="Times New Roman" w:cs="Times New Roman"/>
          <w:b/>
          <w:bCs/>
          <w:iCs/>
          <w:sz w:val="24"/>
          <w:szCs w:val="24"/>
          <w:lang w:val="pt-BR"/>
        </w:rPr>
        <w:t>A</w:t>
      </w:r>
      <w:r w:rsidR="00CC65CF" w:rsidRPr="006725B6">
        <w:rPr>
          <w:rFonts w:ascii="Times New Roman" w:hAnsi="Times New Roman" w:cs="Times New Roman"/>
          <w:iCs/>
          <w:sz w:val="24"/>
          <w:szCs w:val="24"/>
          <w:lang w:val="pt-BR"/>
        </w:rPr>
        <w:t>.</w:t>
      </w:r>
      <w:r w:rsidR="002B36A1" w:rsidRPr="006725B6">
        <w:rPr>
          <w:rFonts w:ascii="Times New Roman" w:hAnsi="Times New Roman" w:cs="Times New Roman"/>
          <w:iCs/>
          <w:sz w:val="24"/>
          <w:szCs w:val="24"/>
          <w:lang w:val="pt-BR"/>
        </w:rPr>
        <w:t xml:space="preserve"> Posterior </w:t>
      </w:r>
      <w:proofErr w:type="spellStart"/>
      <w:r w:rsidR="002B36A1" w:rsidRPr="006725B6">
        <w:rPr>
          <w:rFonts w:ascii="Times New Roman" w:hAnsi="Times New Roman" w:cs="Times New Roman"/>
          <w:iCs/>
          <w:sz w:val="24"/>
          <w:szCs w:val="24"/>
          <w:lang w:val="pt-BR"/>
        </w:rPr>
        <w:t>metasoma</w:t>
      </w:r>
      <w:proofErr w:type="spellEnd"/>
      <w:r w:rsidR="002B36A1" w:rsidRPr="006725B6">
        <w:rPr>
          <w:rFonts w:ascii="Times New Roman" w:hAnsi="Times New Roman" w:cs="Times New Roman"/>
          <w:iCs/>
          <w:sz w:val="24"/>
          <w:szCs w:val="24"/>
          <w:lang w:val="pt-BR"/>
        </w:rPr>
        <w:t xml:space="preserve">, dorsal </w:t>
      </w:r>
      <w:proofErr w:type="spellStart"/>
      <w:r w:rsidR="002B36A1" w:rsidRPr="006725B6">
        <w:rPr>
          <w:rFonts w:ascii="Times New Roman" w:hAnsi="Times New Roman" w:cs="Times New Roman"/>
          <w:iCs/>
          <w:sz w:val="24"/>
          <w:szCs w:val="24"/>
          <w:lang w:val="pt-BR"/>
        </w:rPr>
        <w:t>view</w:t>
      </w:r>
      <w:proofErr w:type="spellEnd"/>
      <w:r w:rsidR="002B36A1" w:rsidRPr="006725B6">
        <w:rPr>
          <w:rFonts w:ascii="Times New Roman" w:hAnsi="Times New Roman" w:cs="Times New Roman"/>
          <w:iCs/>
          <w:sz w:val="24"/>
          <w:szCs w:val="24"/>
          <w:lang w:val="pt-BR"/>
        </w:rPr>
        <w:t xml:space="preserve">. </w:t>
      </w:r>
      <w:r w:rsidR="00CC65CF">
        <w:rPr>
          <w:rFonts w:ascii="Times New Roman" w:hAnsi="Times New Roman" w:cs="Times New Roman"/>
          <w:b/>
          <w:bCs/>
          <w:iCs/>
          <w:sz w:val="24"/>
          <w:szCs w:val="24"/>
        </w:rPr>
        <w:t>B</w:t>
      </w:r>
      <w:r w:rsidR="00CC65CF">
        <w:rPr>
          <w:rFonts w:ascii="Times New Roman" w:hAnsi="Times New Roman" w:cs="Times New Roman"/>
          <w:iCs/>
          <w:sz w:val="24"/>
          <w:szCs w:val="24"/>
        </w:rPr>
        <w:t xml:space="preserve">. </w:t>
      </w:r>
      <w:r w:rsidR="00CC65CF">
        <w:rPr>
          <w:rFonts w:ascii="Times New Roman" w:hAnsi="Times New Roman" w:cs="Times New Roman"/>
          <w:sz w:val="24"/>
          <w:szCs w:val="24"/>
        </w:rPr>
        <w:t xml:space="preserve">Habitus, dorsal view. </w:t>
      </w:r>
      <w:r w:rsidR="00CC65CF">
        <w:rPr>
          <w:rFonts w:ascii="Times New Roman" w:hAnsi="Times New Roman" w:cs="Times New Roman"/>
          <w:b/>
          <w:bCs/>
          <w:iCs/>
          <w:sz w:val="24"/>
          <w:szCs w:val="24"/>
        </w:rPr>
        <w:t>C</w:t>
      </w:r>
      <w:r w:rsidR="00CC65CF">
        <w:rPr>
          <w:rFonts w:ascii="Times New Roman" w:hAnsi="Times New Roman" w:cs="Times New Roman"/>
          <w:iCs/>
          <w:sz w:val="24"/>
          <w:szCs w:val="24"/>
        </w:rPr>
        <w:t xml:space="preserve">. </w:t>
      </w:r>
      <w:r w:rsidR="00CC65CF" w:rsidRPr="00CC65CF">
        <w:rPr>
          <w:rFonts w:ascii="Times New Roman" w:hAnsi="Times New Roman" w:cs="Times New Roman"/>
          <w:iCs/>
          <w:sz w:val="24"/>
          <w:szCs w:val="24"/>
        </w:rPr>
        <w:t>Head,</w:t>
      </w:r>
      <w:r w:rsidR="00CC65CF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CC65CF" w:rsidRPr="00CC65CF">
        <w:rPr>
          <w:rFonts w:ascii="Times New Roman" w:hAnsi="Times New Roman" w:cs="Times New Roman"/>
          <w:iCs/>
          <w:sz w:val="24"/>
          <w:szCs w:val="24"/>
        </w:rPr>
        <w:t>frontal view.</w:t>
      </w:r>
      <w:r w:rsidR="00CC65CF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CC65CF">
        <w:rPr>
          <w:rFonts w:ascii="Times New Roman" w:hAnsi="Times New Roman" w:cs="Times New Roman"/>
          <w:b/>
          <w:bCs/>
          <w:iCs/>
          <w:sz w:val="24"/>
          <w:szCs w:val="24"/>
        </w:rPr>
        <w:t>D</w:t>
      </w:r>
      <w:r w:rsidR="00CC65CF">
        <w:rPr>
          <w:rFonts w:ascii="Times New Roman" w:hAnsi="Times New Roman" w:cs="Times New Roman"/>
          <w:iCs/>
          <w:sz w:val="24"/>
          <w:szCs w:val="24"/>
        </w:rPr>
        <w:t>. A</w:t>
      </w:r>
      <w:r w:rsidR="00CC65CF" w:rsidRPr="00CC65CF">
        <w:rPr>
          <w:rFonts w:ascii="Times New Roman" w:hAnsi="Times New Roman" w:cs="Times New Roman"/>
          <w:iCs/>
          <w:sz w:val="24"/>
          <w:szCs w:val="24"/>
        </w:rPr>
        <w:t>ssociated</w:t>
      </w:r>
      <w:r w:rsidR="00CC65CF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CC65CF" w:rsidRPr="00CC65CF">
        <w:rPr>
          <w:rFonts w:ascii="Times New Roman" w:hAnsi="Times New Roman" w:cs="Times New Roman"/>
          <w:iCs/>
          <w:sz w:val="24"/>
          <w:szCs w:val="24"/>
        </w:rPr>
        <w:t>labels</w:t>
      </w:r>
      <w:r w:rsidR="00CC65CF">
        <w:rPr>
          <w:rFonts w:ascii="Times New Roman" w:hAnsi="Times New Roman" w:cs="Times New Roman"/>
          <w:iCs/>
          <w:sz w:val="24"/>
          <w:szCs w:val="24"/>
        </w:rPr>
        <w:t>.</w:t>
      </w:r>
    </w:p>
    <w:p w14:paraId="76849B45" w14:textId="5845982E" w:rsidR="000567F4" w:rsidRDefault="000567F4" w:rsidP="00645D22">
      <w:pPr>
        <w:spacing w:line="240" w:lineRule="auto"/>
        <w:contextualSpacing/>
        <w:rPr>
          <w:rFonts w:ascii="Times New Roman" w:hAnsi="Times New Roman" w:cs="Times New Roman"/>
          <w:iCs/>
          <w:sz w:val="24"/>
          <w:szCs w:val="24"/>
        </w:rPr>
      </w:pPr>
    </w:p>
    <w:p w14:paraId="00EC0F21" w14:textId="573DB15B" w:rsidR="000567F4" w:rsidRPr="00CC65CF" w:rsidRDefault="00512C15" w:rsidP="00645D2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4C9CE05" wp14:editId="3BE5D6F6">
            <wp:extent cx="5486400" cy="6288024"/>
            <wp:effectExtent l="0" t="0" r="0" b="0"/>
            <wp:docPr id="2" name="Picture 2" descr="A collage of a be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collage of a bee&#10;&#10;Description automatically generated with medium confidenc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88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2D7B9D" w14:textId="203C6E1C" w:rsidR="00645D22" w:rsidRDefault="00645D22" w:rsidP="00645D2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716DBB49" w14:textId="513DFF9E" w:rsidR="000567F4" w:rsidRPr="00CC65CF" w:rsidRDefault="000567F4" w:rsidP="000567F4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45D22">
        <w:rPr>
          <w:rFonts w:ascii="Times New Roman" w:hAnsi="Times New Roman" w:cs="Times New Roman"/>
          <w:b/>
          <w:bCs/>
          <w:sz w:val="24"/>
          <w:szCs w:val="24"/>
        </w:rPr>
        <w:t>Fig. S</w:t>
      </w:r>
      <w:r w:rsidR="00E47305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645D22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7F4">
        <w:rPr>
          <w:rFonts w:ascii="Times New Roman" w:hAnsi="Times New Roman" w:cs="Times New Roman"/>
          <w:i/>
          <w:sz w:val="24"/>
          <w:szCs w:val="24"/>
        </w:rPr>
        <w:t>Epeolus</w:t>
      </w:r>
      <w:proofErr w:type="spellEnd"/>
      <w:r w:rsidRPr="000567F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567F4">
        <w:rPr>
          <w:rFonts w:ascii="Times New Roman" w:hAnsi="Times New Roman" w:cs="Times New Roman"/>
          <w:i/>
          <w:sz w:val="24"/>
          <w:szCs w:val="24"/>
        </w:rPr>
        <w:t>flavipennis</w:t>
      </w:r>
      <w:proofErr w:type="spellEnd"/>
      <w:r w:rsidRPr="000567F4">
        <w:rPr>
          <w:rFonts w:ascii="Times New Roman" w:hAnsi="Times New Roman" w:cs="Times New Roman"/>
          <w:iCs/>
          <w:sz w:val="24"/>
          <w:szCs w:val="24"/>
        </w:rPr>
        <w:t xml:space="preserve"> Friese, 1916</w:t>
      </w:r>
      <w:r>
        <w:rPr>
          <w:rFonts w:ascii="Times New Roman" w:hAnsi="Times New Roman" w:cs="Times New Roman"/>
          <w:iCs/>
          <w:sz w:val="24"/>
          <w:szCs w:val="24"/>
        </w:rPr>
        <w:t xml:space="preserve"> lectotype, </w:t>
      </w:r>
      <w:r w:rsidRPr="00CC65CF">
        <w:rPr>
          <w:rFonts w:ascii="Times New Roman" w:hAnsi="Times New Roman" w:cs="Times New Roman"/>
          <w:iCs/>
          <w:sz w:val="24"/>
          <w:szCs w:val="24"/>
        </w:rPr>
        <w:t>♂</w:t>
      </w:r>
      <w:r>
        <w:rPr>
          <w:rFonts w:ascii="Times New Roman" w:hAnsi="Times New Roman" w:cs="Times New Roman"/>
          <w:iCs/>
          <w:sz w:val="24"/>
          <w:szCs w:val="24"/>
        </w:rPr>
        <w:t xml:space="preserve"> (ZMB </w:t>
      </w:r>
      <w:bookmarkStart w:id="1" w:name="_Hlk121737143"/>
      <w:r>
        <w:rPr>
          <w:rFonts w:ascii="Times New Roman" w:hAnsi="Times New Roman" w:cs="Times New Roman"/>
          <w:iCs/>
          <w:sz w:val="24"/>
          <w:szCs w:val="24"/>
        </w:rPr>
        <w:t>323e41</w:t>
      </w:r>
      <w:bookmarkEnd w:id="1"/>
      <w:r>
        <w:rPr>
          <w:rFonts w:ascii="Times New Roman" w:hAnsi="Times New Roman" w:cs="Times New Roman"/>
          <w:iCs/>
          <w:sz w:val="24"/>
          <w:szCs w:val="24"/>
        </w:rPr>
        <w:t xml:space="preserve">). 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>A</w:t>
      </w:r>
      <w:r>
        <w:rPr>
          <w:rFonts w:ascii="Times New Roman" w:hAnsi="Times New Roman" w:cs="Times New Roman"/>
          <w:iCs/>
          <w:sz w:val="24"/>
          <w:szCs w:val="24"/>
        </w:rPr>
        <w:t>.</w:t>
      </w:r>
      <w:r w:rsidR="000009EC">
        <w:rPr>
          <w:rFonts w:ascii="Times New Roman" w:hAnsi="Times New Roman" w:cs="Times New Roman"/>
          <w:iCs/>
          <w:sz w:val="24"/>
          <w:szCs w:val="24"/>
        </w:rPr>
        <w:t xml:space="preserve"> Habitus, lateral view</w:t>
      </w:r>
      <w:r>
        <w:rPr>
          <w:rFonts w:ascii="Times New Roman" w:hAnsi="Times New Roman" w:cs="Times New Roman"/>
          <w:iCs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>B</w:t>
      </w:r>
      <w:r>
        <w:rPr>
          <w:rFonts w:ascii="Times New Roman" w:hAnsi="Times New Roman" w:cs="Times New Roman"/>
          <w:iCs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Habitus, dorsal view. 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>C</w:t>
      </w:r>
      <w:r>
        <w:rPr>
          <w:rFonts w:ascii="Times New Roman" w:hAnsi="Times New Roman" w:cs="Times New Roman"/>
          <w:iCs/>
          <w:sz w:val="24"/>
          <w:szCs w:val="24"/>
        </w:rPr>
        <w:t xml:space="preserve">. </w:t>
      </w:r>
      <w:r w:rsidRPr="00CC65CF">
        <w:rPr>
          <w:rFonts w:ascii="Times New Roman" w:hAnsi="Times New Roman" w:cs="Times New Roman"/>
          <w:iCs/>
          <w:sz w:val="24"/>
          <w:szCs w:val="24"/>
        </w:rPr>
        <w:t>Head,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CC65CF">
        <w:rPr>
          <w:rFonts w:ascii="Times New Roman" w:hAnsi="Times New Roman" w:cs="Times New Roman"/>
          <w:iCs/>
          <w:sz w:val="24"/>
          <w:szCs w:val="24"/>
        </w:rPr>
        <w:t>frontal view.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>D</w:t>
      </w:r>
      <w:r>
        <w:rPr>
          <w:rFonts w:ascii="Times New Roman" w:hAnsi="Times New Roman" w:cs="Times New Roman"/>
          <w:iCs/>
          <w:sz w:val="24"/>
          <w:szCs w:val="24"/>
        </w:rPr>
        <w:t>.</w:t>
      </w:r>
      <w:r w:rsidR="000009EC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0009EC">
        <w:rPr>
          <w:rFonts w:ascii="Times New Roman" w:hAnsi="Times New Roman" w:cs="Times New Roman"/>
          <w:sz w:val="24"/>
          <w:szCs w:val="24"/>
        </w:rPr>
        <w:t>Habitus, ventral view.</w:t>
      </w:r>
      <w:r w:rsidR="000009EC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0009EC">
        <w:rPr>
          <w:rFonts w:ascii="Times New Roman" w:hAnsi="Times New Roman" w:cs="Times New Roman"/>
          <w:b/>
          <w:bCs/>
          <w:iCs/>
          <w:sz w:val="24"/>
          <w:szCs w:val="24"/>
        </w:rPr>
        <w:t>E</w:t>
      </w:r>
      <w:r w:rsidR="000009EC">
        <w:rPr>
          <w:rFonts w:ascii="Times New Roman" w:hAnsi="Times New Roman" w:cs="Times New Roman"/>
          <w:iCs/>
          <w:sz w:val="24"/>
          <w:szCs w:val="24"/>
        </w:rPr>
        <w:t xml:space="preserve">. </w:t>
      </w:r>
      <w:r w:rsidR="000009EC" w:rsidRPr="000009EC">
        <w:rPr>
          <w:rFonts w:ascii="Times New Roman" w:hAnsi="Times New Roman" w:cs="Times New Roman"/>
          <w:iCs/>
          <w:sz w:val="24"/>
          <w:szCs w:val="24"/>
        </w:rPr>
        <w:t>Posterior metasoma, dorsal view</w:t>
      </w:r>
      <w:r w:rsidR="000009EC">
        <w:rPr>
          <w:rFonts w:ascii="Times New Roman" w:hAnsi="Times New Roman" w:cs="Times New Roman"/>
          <w:iCs/>
          <w:sz w:val="24"/>
          <w:szCs w:val="24"/>
        </w:rPr>
        <w:t xml:space="preserve">. </w:t>
      </w:r>
      <w:r w:rsidR="000009EC">
        <w:rPr>
          <w:rFonts w:ascii="Times New Roman" w:hAnsi="Times New Roman" w:cs="Times New Roman"/>
          <w:b/>
          <w:bCs/>
          <w:iCs/>
          <w:sz w:val="24"/>
          <w:szCs w:val="24"/>
        </w:rPr>
        <w:t>F</w:t>
      </w:r>
      <w:r w:rsidR="000009EC">
        <w:rPr>
          <w:rFonts w:ascii="Times New Roman" w:hAnsi="Times New Roman" w:cs="Times New Roman"/>
          <w:iCs/>
          <w:sz w:val="24"/>
          <w:szCs w:val="24"/>
        </w:rPr>
        <w:t xml:space="preserve">. </w:t>
      </w:r>
      <w:r>
        <w:rPr>
          <w:rFonts w:ascii="Times New Roman" w:hAnsi="Times New Roman" w:cs="Times New Roman"/>
          <w:iCs/>
          <w:sz w:val="24"/>
          <w:szCs w:val="24"/>
        </w:rPr>
        <w:t>A</w:t>
      </w:r>
      <w:r w:rsidRPr="00CC65CF">
        <w:rPr>
          <w:rFonts w:ascii="Times New Roman" w:hAnsi="Times New Roman" w:cs="Times New Roman"/>
          <w:iCs/>
          <w:sz w:val="24"/>
          <w:szCs w:val="24"/>
        </w:rPr>
        <w:t>ssociated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CC65CF">
        <w:rPr>
          <w:rFonts w:ascii="Times New Roman" w:hAnsi="Times New Roman" w:cs="Times New Roman"/>
          <w:iCs/>
          <w:sz w:val="24"/>
          <w:szCs w:val="24"/>
        </w:rPr>
        <w:t>labels</w:t>
      </w:r>
      <w:r w:rsidR="003F2D9A">
        <w:rPr>
          <w:rFonts w:ascii="Times New Roman" w:hAnsi="Times New Roman" w:cs="Times New Roman"/>
          <w:iCs/>
          <w:sz w:val="24"/>
          <w:szCs w:val="24"/>
        </w:rPr>
        <w:t xml:space="preserve"> (note that the lectotype designation </w:t>
      </w:r>
      <w:r w:rsidR="00620733">
        <w:rPr>
          <w:rFonts w:ascii="Times New Roman" w:hAnsi="Times New Roman" w:cs="Times New Roman"/>
          <w:iCs/>
          <w:sz w:val="24"/>
          <w:szCs w:val="24"/>
        </w:rPr>
        <w:t>label is provisional and will be replaced</w:t>
      </w:r>
      <w:r w:rsidR="003F2D9A">
        <w:rPr>
          <w:rFonts w:ascii="Times New Roman" w:hAnsi="Times New Roman" w:cs="Times New Roman"/>
          <w:iCs/>
          <w:sz w:val="24"/>
          <w:szCs w:val="24"/>
        </w:rPr>
        <w:t>)</w:t>
      </w:r>
      <w:r>
        <w:rPr>
          <w:rFonts w:ascii="Times New Roman" w:hAnsi="Times New Roman" w:cs="Times New Roman"/>
          <w:iCs/>
          <w:sz w:val="24"/>
          <w:szCs w:val="24"/>
        </w:rPr>
        <w:t xml:space="preserve">. </w:t>
      </w:r>
      <w:r w:rsidR="00503033">
        <w:rPr>
          <w:rFonts w:ascii="Times New Roman" w:hAnsi="Times New Roman" w:cs="Times New Roman"/>
          <w:sz w:val="24"/>
          <w:szCs w:val="24"/>
        </w:rPr>
        <w:t xml:space="preserve">Images are copyright of the Museum für </w:t>
      </w:r>
      <w:proofErr w:type="spellStart"/>
      <w:r w:rsidR="00503033">
        <w:rPr>
          <w:rFonts w:ascii="Times New Roman" w:hAnsi="Times New Roman" w:cs="Times New Roman"/>
          <w:sz w:val="24"/>
          <w:szCs w:val="24"/>
        </w:rPr>
        <w:t>Naturkunde</w:t>
      </w:r>
      <w:proofErr w:type="spellEnd"/>
      <w:r w:rsidR="00503033">
        <w:rPr>
          <w:rFonts w:ascii="Times New Roman" w:hAnsi="Times New Roman" w:cs="Times New Roman"/>
          <w:sz w:val="24"/>
          <w:szCs w:val="24"/>
        </w:rPr>
        <w:t xml:space="preserve"> and reproduced here with permission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958DEF2" w14:textId="3128FE53" w:rsidR="000567F4" w:rsidRDefault="000567F4" w:rsidP="00645D2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0CB18175" w14:textId="03E07C86" w:rsidR="00A11614" w:rsidRDefault="00C843D7" w:rsidP="00645D2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615C625" wp14:editId="0FDBDE89">
            <wp:extent cx="5486400" cy="6288024"/>
            <wp:effectExtent l="0" t="0" r="0" b="0"/>
            <wp:docPr id="16" name="Picture 16" descr="A picture containing text, different, insec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A picture containing text, different, insect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88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9BF7C4" w14:textId="377CFD42" w:rsidR="00A11614" w:rsidRDefault="00A11614" w:rsidP="00645D2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6E26290F" w14:textId="093F7025" w:rsidR="00A11614" w:rsidRDefault="00A11614" w:rsidP="00A11614">
      <w:pPr>
        <w:spacing w:line="240" w:lineRule="auto"/>
        <w:contextualSpacing/>
        <w:rPr>
          <w:rFonts w:ascii="Times New Roman" w:hAnsi="Times New Roman" w:cs="Times New Roman"/>
          <w:iCs/>
          <w:sz w:val="24"/>
          <w:szCs w:val="24"/>
        </w:rPr>
      </w:pPr>
      <w:r w:rsidRPr="00AA7643">
        <w:rPr>
          <w:rFonts w:ascii="Times New Roman" w:hAnsi="Times New Roman" w:cs="Times New Roman"/>
          <w:b/>
          <w:bCs/>
          <w:iCs/>
          <w:sz w:val="24"/>
          <w:szCs w:val="24"/>
        </w:rPr>
        <w:t>Fig. S</w:t>
      </w:r>
      <w:r w:rsidR="00E47305">
        <w:rPr>
          <w:rFonts w:ascii="Times New Roman" w:hAnsi="Times New Roman" w:cs="Times New Roman"/>
          <w:b/>
          <w:bCs/>
          <w:iCs/>
          <w:sz w:val="24"/>
          <w:szCs w:val="24"/>
        </w:rPr>
        <w:t>8</w:t>
      </w:r>
      <w:r w:rsidRPr="00AA7643">
        <w:rPr>
          <w:rFonts w:ascii="Times New Roman" w:hAnsi="Times New Roman" w:cs="Times New Roman"/>
          <w:b/>
          <w:bCs/>
          <w:iCs/>
          <w:sz w:val="24"/>
          <w:szCs w:val="24"/>
        </w:rPr>
        <w:t>.</w:t>
      </w:r>
      <w:r w:rsidRPr="00AA7643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A11614">
        <w:rPr>
          <w:rFonts w:ascii="Times New Roman" w:hAnsi="Times New Roman" w:cs="Times New Roman"/>
          <w:i/>
          <w:sz w:val="24"/>
          <w:szCs w:val="24"/>
        </w:rPr>
        <w:t>Epeolus</w:t>
      </w:r>
      <w:proofErr w:type="spellEnd"/>
      <w:r w:rsidRPr="00A1161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11614">
        <w:rPr>
          <w:rFonts w:ascii="Times New Roman" w:hAnsi="Times New Roman" w:cs="Times New Roman"/>
          <w:i/>
          <w:sz w:val="24"/>
          <w:szCs w:val="24"/>
        </w:rPr>
        <w:t>luteipes</w:t>
      </w:r>
      <w:proofErr w:type="spellEnd"/>
      <w:r w:rsidRPr="00A11614">
        <w:rPr>
          <w:rFonts w:ascii="Times New Roman" w:hAnsi="Times New Roman" w:cs="Times New Roman"/>
          <w:iCs/>
          <w:sz w:val="24"/>
          <w:szCs w:val="24"/>
        </w:rPr>
        <w:t xml:space="preserve"> Friese, 1916</w:t>
      </w:r>
      <w:r w:rsidRPr="00AA7643">
        <w:rPr>
          <w:rFonts w:ascii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</w:rPr>
        <w:t>lect</w:t>
      </w:r>
      <w:r w:rsidRPr="00AA7643">
        <w:rPr>
          <w:rFonts w:ascii="Times New Roman" w:hAnsi="Times New Roman" w:cs="Times New Roman"/>
          <w:iCs/>
          <w:sz w:val="24"/>
          <w:szCs w:val="24"/>
        </w:rPr>
        <w:t>otype, ♀ (</w:t>
      </w:r>
      <w:r>
        <w:rPr>
          <w:rFonts w:ascii="Times New Roman" w:hAnsi="Times New Roman" w:cs="Times New Roman"/>
          <w:iCs/>
          <w:sz w:val="24"/>
          <w:szCs w:val="24"/>
        </w:rPr>
        <w:t>ZMB</w:t>
      </w:r>
      <w:r w:rsidRPr="00AA7643">
        <w:rPr>
          <w:rFonts w:ascii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235ffd</w:t>
      </w:r>
      <w:r w:rsidRPr="00AA7643">
        <w:rPr>
          <w:rFonts w:ascii="Times New Roman" w:hAnsi="Times New Roman" w:cs="Times New Roman"/>
          <w:iCs/>
          <w:sz w:val="24"/>
          <w:szCs w:val="24"/>
        </w:rPr>
        <w:t xml:space="preserve">). </w:t>
      </w:r>
      <w:r w:rsidRPr="00AA7643">
        <w:rPr>
          <w:rFonts w:ascii="Times New Roman" w:hAnsi="Times New Roman" w:cs="Times New Roman"/>
          <w:b/>
          <w:bCs/>
          <w:iCs/>
          <w:sz w:val="24"/>
          <w:szCs w:val="24"/>
        </w:rPr>
        <w:t>A</w:t>
      </w:r>
      <w:r w:rsidRPr="00AA7643">
        <w:rPr>
          <w:rFonts w:ascii="Times New Roman" w:hAnsi="Times New Roman" w:cs="Times New Roman"/>
          <w:iCs/>
          <w:sz w:val="24"/>
          <w:szCs w:val="24"/>
        </w:rPr>
        <w:t xml:space="preserve">. Habitus, lateral view. </w:t>
      </w:r>
      <w:r w:rsidRPr="00AA7643">
        <w:rPr>
          <w:rFonts w:ascii="Times New Roman" w:hAnsi="Times New Roman" w:cs="Times New Roman"/>
          <w:b/>
          <w:bCs/>
          <w:iCs/>
          <w:sz w:val="24"/>
          <w:szCs w:val="24"/>
        </w:rPr>
        <w:t>B</w:t>
      </w:r>
      <w:r w:rsidRPr="00AA7643">
        <w:rPr>
          <w:rFonts w:ascii="Times New Roman" w:hAnsi="Times New Roman" w:cs="Times New Roman"/>
          <w:iCs/>
          <w:sz w:val="24"/>
          <w:szCs w:val="24"/>
        </w:rPr>
        <w:t xml:space="preserve">. Habitus, dorsal view. </w:t>
      </w:r>
      <w:r w:rsidRPr="00AA7643">
        <w:rPr>
          <w:rFonts w:ascii="Times New Roman" w:hAnsi="Times New Roman" w:cs="Times New Roman"/>
          <w:b/>
          <w:bCs/>
          <w:iCs/>
          <w:sz w:val="24"/>
          <w:szCs w:val="24"/>
        </w:rPr>
        <w:t>C</w:t>
      </w:r>
      <w:r w:rsidRPr="00AA7643">
        <w:rPr>
          <w:rFonts w:ascii="Times New Roman" w:hAnsi="Times New Roman" w:cs="Times New Roman"/>
          <w:iCs/>
          <w:sz w:val="24"/>
          <w:szCs w:val="24"/>
        </w:rPr>
        <w:t xml:space="preserve">. Head, frontal view. </w:t>
      </w:r>
      <w:r w:rsidRPr="00AA7643">
        <w:rPr>
          <w:rFonts w:ascii="Times New Roman" w:hAnsi="Times New Roman" w:cs="Times New Roman"/>
          <w:b/>
          <w:bCs/>
          <w:iCs/>
          <w:sz w:val="24"/>
          <w:szCs w:val="24"/>
        </w:rPr>
        <w:t>D</w:t>
      </w:r>
      <w:r w:rsidRPr="00AA7643">
        <w:rPr>
          <w:rFonts w:ascii="Times New Roman" w:hAnsi="Times New Roman" w:cs="Times New Roman"/>
          <w:iCs/>
          <w:sz w:val="24"/>
          <w:szCs w:val="24"/>
        </w:rPr>
        <w:t xml:space="preserve">. Habitus, ventral view. </w:t>
      </w:r>
      <w:r w:rsidRPr="00AA7643">
        <w:rPr>
          <w:rFonts w:ascii="Times New Roman" w:hAnsi="Times New Roman" w:cs="Times New Roman"/>
          <w:b/>
          <w:bCs/>
          <w:iCs/>
          <w:sz w:val="24"/>
          <w:szCs w:val="24"/>
        </w:rPr>
        <w:t>E</w:t>
      </w:r>
      <w:r w:rsidRPr="00AA7643">
        <w:rPr>
          <w:rFonts w:ascii="Times New Roman" w:hAnsi="Times New Roman" w:cs="Times New Roman"/>
          <w:iCs/>
          <w:sz w:val="24"/>
          <w:szCs w:val="24"/>
        </w:rPr>
        <w:t xml:space="preserve">. </w:t>
      </w:r>
      <w:proofErr w:type="spellStart"/>
      <w:r w:rsidRPr="00AA7643">
        <w:rPr>
          <w:rFonts w:ascii="Times New Roman" w:hAnsi="Times New Roman" w:cs="Times New Roman"/>
          <w:iCs/>
          <w:sz w:val="24"/>
          <w:szCs w:val="24"/>
        </w:rPr>
        <w:t>Pseudopygidial</w:t>
      </w:r>
      <w:proofErr w:type="spellEnd"/>
      <w:r w:rsidRPr="00AA7643">
        <w:rPr>
          <w:rFonts w:ascii="Times New Roman" w:hAnsi="Times New Roman" w:cs="Times New Roman"/>
          <w:iCs/>
          <w:sz w:val="24"/>
          <w:szCs w:val="24"/>
        </w:rPr>
        <w:t xml:space="preserve"> area, dorsal view. </w:t>
      </w:r>
      <w:r w:rsidRPr="00AA7643">
        <w:rPr>
          <w:rFonts w:ascii="Times New Roman" w:hAnsi="Times New Roman" w:cs="Times New Roman"/>
          <w:b/>
          <w:bCs/>
          <w:iCs/>
          <w:sz w:val="24"/>
          <w:szCs w:val="24"/>
        </w:rPr>
        <w:t>F</w:t>
      </w:r>
      <w:r w:rsidRPr="00AA7643">
        <w:rPr>
          <w:rFonts w:ascii="Times New Roman" w:hAnsi="Times New Roman" w:cs="Times New Roman"/>
          <w:iCs/>
          <w:sz w:val="24"/>
          <w:szCs w:val="24"/>
        </w:rPr>
        <w:t>. Associated labels</w:t>
      </w:r>
      <w:r w:rsidR="003F2D9A">
        <w:rPr>
          <w:rFonts w:ascii="Times New Roman" w:hAnsi="Times New Roman" w:cs="Times New Roman"/>
          <w:iCs/>
          <w:sz w:val="24"/>
          <w:szCs w:val="24"/>
        </w:rPr>
        <w:t xml:space="preserve"> (note that the lectotype designation </w:t>
      </w:r>
      <w:r w:rsidR="00620733">
        <w:rPr>
          <w:rFonts w:ascii="Times New Roman" w:hAnsi="Times New Roman" w:cs="Times New Roman"/>
          <w:iCs/>
          <w:sz w:val="24"/>
          <w:szCs w:val="24"/>
        </w:rPr>
        <w:t>label is provisional and will be replaced</w:t>
      </w:r>
      <w:r w:rsidR="003F2D9A">
        <w:rPr>
          <w:rFonts w:ascii="Times New Roman" w:hAnsi="Times New Roman" w:cs="Times New Roman"/>
          <w:iCs/>
          <w:sz w:val="24"/>
          <w:szCs w:val="24"/>
        </w:rPr>
        <w:t>)</w:t>
      </w:r>
      <w:r w:rsidRPr="00AA7643">
        <w:rPr>
          <w:rFonts w:ascii="Times New Roman" w:hAnsi="Times New Roman" w:cs="Times New Roman"/>
          <w:iCs/>
          <w:sz w:val="24"/>
          <w:szCs w:val="24"/>
        </w:rPr>
        <w:t>.</w:t>
      </w:r>
      <w:r w:rsidR="006A7F18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503033">
        <w:rPr>
          <w:rFonts w:ascii="Times New Roman" w:hAnsi="Times New Roman" w:cs="Times New Roman"/>
          <w:sz w:val="24"/>
          <w:szCs w:val="24"/>
        </w:rPr>
        <w:t xml:space="preserve">Images are copyright of the Museum für </w:t>
      </w:r>
      <w:proofErr w:type="spellStart"/>
      <w:r w:rsidR="00503033">
        <w:rPr>
          <w:rFonts w:ascii="Times New Roman" w:hAnsi="Times New Roman" w:cs="Times New Roman"/>
          <w:sz w:val="24"/>
          <w:szCs w:val="24"/>
        </w:rPr>
        <w:t>Naturkunde</w:t>
      </w:r>
      <w:proofErr w:type="spellEnd"/>
      <w:r w:rsidR="00503033">
        <w:rPr>
          <w:rFonts w:ascii="Times New Roman" w:hAnsi="Times New Roman" w:cs="Times New Roman"/>
          <w:sz w:val="24"/>
          <w:szCs w:val="24"/>
        </w:rPr>
        <w:t xml:space="preserve"> and reproduced here with permission</w:t>
      </w:r>
      <w:r w:rsidR="006A7F18">
        <w:rPr>
          <w:rFonts w:ascii="Times New Roman" w:hAnsi="Times New Roman" w:cs="Times New Roman"/>
          <w:sz w:val="24"/>
          <w:szCs w:val="24"/>
        </w:rPr>
        <w:t>.</w:t>
      </w:r>
    </w:p>
    <w:p w14:paraId="510CABC3" w14:textId="77777777" w:rsidR="00A11614" w:rsidRDefault="00A11614" w:rsidP="00645D2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4C9DDF29" w14:textId="6E3BA4E5" w:rsidR="00645D22" w:rsidRDefault="00166B55" w:rsidP="00645D2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131E9F8" wp14:editId="43633B0B">
            <wp:extent cx="5486400" cy="6288024"/>
            <wp:effectExtent l="0" t="0" r="0" b="0"/>
            <wp:docPr id="13" name="Picture 13" descr="A picture containing text, differe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A picture containing text, different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88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3B1369" w14:textId="77777777" w:rsidR="00645D22" w:rsidRDefault="00645D22" w:rsidP="00645D2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07CD2C26" w14:textId="2166AC8E" w:rsidR="00645D22" w:rsidRDefault="00645D22" w:rsidP="002B36A1">
      <w:pPr>
        <w:spacing w:line="240" w:lineRule="auto"/>
        <w:contextualSpacing/>
        <w:rPr>
          <w:rFonts w:ascii="Times New Roman" w:hAnsi="Times New Roman" w:cs="Times New Roman"/>
          <w:iCs/>
          <w:sz w:val="24"/>
          <w:szCs w:val="24"/>
        </w:rPr>
      </w:pPr>
      <w:r w:rsidRPr="00645D22">
        <w:rPr>
          <w:rFonts w:ascii="Times New Roman" w:hAnsi="Times New Roman" w:cs="Times New Roman"/>
          <w:b/>
          <w:bCs/>
          <w:sz w:val="24"/>
          <w:szCs w:val="24"/>
        </w:rPr>
        <w:t>Fig. S</w:t>
      </w:r>
      <w:r w:rsidR="00E47305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645D22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2B36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36A1" w:rsidRPr="002B36A1">
        <w:rPr>
          <w:rFonts w:ascii="Times New Roman" w:hAnsi="Times New Roman" w:cs="Times New Roman"/>
          <w:i/>
          <w:iCs/>
          <w:sz w:val="24"/>
          <w:szCs w:val="24"/>
        </w:rPr>
        <w:t>Triepeolus</w:t>
      </w:r>
      <w:proofErr w:type="spellEnd"/>
      <w:r w:rsidR="002B36A1" w:rsidRPr="002B36A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2B36A1" w:rsidRPr="002B36A1">
        <w:rPr>
          <w:rFonts w:ascii="Times New Roman" w:hAnsi="Times New Roman" w:cs="Times New Roman"/>
          <w:i/>
          <w:iCs/>
          <w:sz w:val="24"/>
          <w:szCs w:val="24"/>
        </w:rPr>
        <w:t>megadelphus</w:t>
      </w:r>
      <w:proofErr w:type="spellEnd"/>
      <w:r w:rsidR="002B36A1" w:rsidRPr="002B36A1">
        <w:rPr>
          <w:rFonts w:ascii="Times New Roman" w:hAnsi="Times New Roman" w:cs="Times New Roman"/>
          <w:sz w:val="24"/>
          <w:szCs w:val="24"/>
        </w:rPr>
        <w:t xml:space="preserve"> Cockerell, 1914</w:t>
      </w:r>
      <w:r w:rsidR="002B36A1" w:rsidRPr="002B36A1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2B36A1">
        <w:rPr>
          <w:rFonts w:ascii="Times New Roman" w:hAnsi="Times New Roman" w:cs="Times New Roman"/>
          <w:iCs/>
          <w:sz w:val="24"/>
          <w:szCs w:val="24"/>
        </w:rPr>
        <w:t xml:space="preserve">holotype, </w:t>
      </w:r>
      <w:r w:rsidR="002B36A1" w:rsidRPr="00CC65CF">
        <w:rPr>
          <w:rFonts w:ascii="Times New Roman" w:hAnsi="Times New Roman" w:cs="Times New Roman"/>
          <w:iCs/>
          <w:sz w:val="24"/>
          <w:szCs w:val="24"/>
        </w:rPr>
        <w:t>♂</w:t>
      </w:r>
      <w:r w:rsidR="002B36A1">
        <w:rPr>
          <w:rFonts w:ascii="Times New Roman" w:hAnsi="Times New Roman" w:cs="Times New Roman"/>
          <w:iCs/>
          <w:sz w:val="24"/>
          <w:szCs w:val="24"/>
        </w:rPr>
        <w:t xml:space="preserve"> (AMNH AMNH_IZC 00323951) </w:t>
      </w:r>
      <w:r w:rsidR="002B36A1" w:rsidRPr="002B36A1">
        <w:rPr>
          <w:rFonts w:ascii="Times New Roman" w:hAnsi="Times New Roman" w:cs="Times New Roman"/>
          <w:iCs/>
          <w:sz w:val="24"/>
          <w:szCs w:val="24"/>
        </w:rPr>
        <w:t>(herein synonymized</w:t>
      </w:r>
      <w:r w:rsidR="002B36A1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2B36A1" w:rsidRPr="002B36A1">
        <w:rPr>
          <w:rFonts w:ascii="Times New Roman" w:hAnsi="Times New Roman" w:cs="Times New Roman"/>
          <w:iCs/>
          <w:sz w:val="24"/>
          <w:szCs w:val="24"/>
        </w:rPr>
        <w:t xml:space="preserve">under </w:t>
      </w:r>
      <w:r w:rsidR="002B36A1" w:rsidRPr="002B36A1">
        <w:rPr>
          <w:rFonts w:ascii="Times New Roman" w:hAnsi="Times New Roman" w:cs="Times New Roman"/>
          <w:i/>
          <w:sz w:val="24"/>
          <w:szCs w:val="24"/>
        </w:rPr>
        <w:t xml:space="preserve">T. </w:t>
      </w:r>
      <w:proofErr w:type="spellStart"/>
      <w:r w:rsidR="002B36A1" w:rsidRPr="002B36A1">
        <w:rPr>
          <w:rFonts w:ascii="Times New Roman" w:hAnsi="Times New Roman" w:cs="Times New Roman"/>
          <w:i/>
          <w:sz w:val="24"/>
          <w:szCs w:val="24"/>
        </w:rPr>
        <w:t>buchwaldi</w:t>
      </w:r>
      <w:proofErr w:type="spellEnd"/>
      <w:r w:rsidR="002B36A1" w:rsidRPr="002B36A1">
        <w:rPr>
          <w:rFonts w:ascii="Times New Roman" w:hAnsi="Times New Roman" w:cs="Times New Roman"/>
          <w:iCs/>
          <w:sz w:val="24"/>
          <w:szCs w:val="24"/>
        </w:rPr>
        <w:t xml:space="preserve"> (Friese, 1908))</w:t>
      </w:r>
      <w:r w:rsidR="002B36A1">
        <w:rPr>
          <w:rFonts w:ascii="Times New Roman" w:hAnsi="Times New Roman" w:cs="Times New Roman"/>
          <w:iCs/>
          <w:sz w:val="24"/>
          <w:szCs w:val="24"/>
        </w:rPr>
        <w:t xml:space="preserve">. </w:t>
      </w:r>
      <w:r w:rsidR="008B0C6A" w:rsidRPr="00AA7643">
        <w:rPr>
          <w:rFonts w:ascii="Times New Roman" w:hAnsi="Times New Roman" w:cs="Times New Roman"/>
          <w:b/>
          <w:bCs/>
          <w:iCs/>
          <w:sz w:val="24"/>
          <w:szCs w:val="24"/>
        </w:rPr>
        <w:t>A</w:t>
      </w:r>
      <w:r w:rsidR="008B0C6A" w:rsidRPr="00AA7643">
        <w:rPr>
          <w:rFonts w:ascii="Times New Roman" w:hAnsi="Times New Roman" w:cs="Times New Roman"/>
          <w:iCs/>
          <w:sz w:val="24"/>
          <w:szCs w:val="24"/>
        </w:rPr>
        <w:t xml:space="preserve">. Habitus, lateral view. </w:t>
      </w:r>
      <w:r w:rsidR="008B0C6A" w:rsidRPr="00AA7643">
        <w:rPr>
          <w:rFonts w:ascii="Times New Roman" w:hAnsi="Times New Roman" w:cs="Times New Roman"/>
          <w:b/>
          <w:bCs/>
          <w:iCs/>
          <w:sz w:val="24"/>
          <w:szCs w:val="24"/>
        </w:rPr>
        <w:t>B</w:t>
      </w:r>
      <w:r w:rsidR="008B0C6A" w:rsidRPr="00AA7643">
        <w:rPr>
          <w:rFonts w:ascii="Times New Roman" w:hAnsi="Times New Roman" w:cs="Times New Roman"/>
          <w:iCs/>
          <w:sz w:val="24"/>
          <w:szCs w:val="24"/>
        </w:rPr>
        <w:t xml:space="preserve">. Habitus, dorsal view. </w:t>
      </w:r>
      <w:r w:rsidR="008B0C6A" w:rsidRPr="00AA7643">
        <w:rPr>
          <w:rFonts w:ascii="Times New Roman" w:hAnsi="Times New Roman" w:cs="Times New Roman"/>
          <w:b/>
          <w:bCs/>
          <w:iCs/>
          <w:sz w:val="24"/>
          <w:szCs w:val="24"/>
        </w:rPr>
        <w:t>C</w:t>
      </w:r>
      <w:r w:rsidR="008B0C6A" w:rsidRPr="00AA7643">
        <w:rPr>
          <w:rFonts w:ascii="Times New Roman" w:hAnsi="Times New Roman" w:cs="Times New Roman"/>
          <w:iCs/>
          <w:sz w:val="24"/>
          <w:szCs w:val="24"/>
        </w:rPr>
        <w:t xml:space="preserve">. Head, frontal view. </w:t>
      </w:r>
      <w:r w:rsidR="008B0C6A" w:rsidRPr="00AA7643">
        <w:rPr>
          <w:rFonts w:ascii="Times New Roman" w:hAnsi="Times New Roman" w:cs="Times New Roman"/>
          <w:b/>
          <w:bCs/>
          <w:iCs/>
          <w:sz w:val="24"/>
          <w:szCs w:val="24"/>
        </w:rPr>
        <w:t>D</w:t>
      </w:r>
      <w:r w:rsidR="008B0C6A" w:rsidRPr="00AA7643">
        <w:rPr>
          <w:rFonts w:ascii="Times New Roman" w:hAnsi="Times New Roman" w:cs="Times New Roman"/>
          <w:iCs/>
          <w:sz w:val="24"/>
          <w:szCs w:val="24"/>
        </w:rPr>
        <w:t xml:space="preserve">. Habitus, ventral view. </w:t>
      </w:r>
      <w:r w:rsidR="008B0C6A" w:rsidRPr="00AA7643">
        <w:rPr>
          <w:rFonts w:ascii="Times New Roman" w:hAnsi="Times New Roman" w:cs="Times New Roman"/>
          <w:b/>
          <w:bCs/>
          <w:iCs/>
          <w:sz w:val="24"/>
          <w:szCs w:val="24"/>
        </w:rPr>
        <w:t>E</w:t>
      </w:r>
      <w:r w:rsidR="008B0C6A" w:rsidRPr="00AA7643">
        <w:rPr>
          <w:rFonts w:ascii="Times New Roman" w:hAnsi="Times New Roman" w:cs="Times New Roman"/>
          <w:iCs/>
          <w:sz w:val="24"/>
          <w:szCs w:val="24"/>
        </w:rPr>
        <w:t xml:space="preserve">. </w:t>
      </w:r>
      <w:r w:rsidR="008B0C6A" w:rsidRPr="00A51E08">
        <w:rPr>
          <w:rFonts w:ascii="Times New Roman" w:hAnsi="Times New Roman" w:cs="Times New Roman"/>
          <w:iCs/>
          <w:sz w:val="24"/>
          <w:szCs w:val="24"/>
        </w:rPr>
        <w:t>Posterior metasoma, dorsal view</w:t>
      </w:r>
      <w:r w:rsidR="008B0C6A" w:rsidRPr="00AA7643">
        <w:rPr>
          <w:rFonts w:ascii="Times New Roman" w:hAnsi="Times New Roman" w:cs="Times New Roman"/>
          <w:iCs/>
          <w:sz w:val="24"/>
          <w:szCs w:val="24"/>
        </w:rPr>
        <w:t xml:space="preserve">. </w:t>
      </w:r>
      <w:r w:rsidR="008B0C6A" w:rsidRPr="00AA7643">
        <w:rPr>
          <w:rFonts w:ascii="Times New Roman" w:hAnsi="Times New Roman" w:cs="Times New Roman"/>
          <w:b/>
          <w:bCs/>
          <w:iCs/>
          <w:sz w:val="24"/>
          <w:szCs w:val="24"/>
        </w:rPr>
        <w:t>F</w:t>
      </w:r>
      <w:r w:rsidR="008B0C6A" w:rsidRPr="00AA7643">
        <w:rPr>
          <w:rFonts w:ascii="Times New Roman" w:hAnsi="Times New Roman" w:cs="Times New Roman"/>
          <w:iCs/>
          <w:sz w:val="24"/>
          <w:szCs w:val="24"/>
        </w:rPr>
        <w:t>. Associated labels</w:t>
      </w:r>
      <w:r w:rsidR="008B0C6A">
        <w:rPr>
          <w:rFonts w:ascii="Times New Roman" w:hAnsi="Times New Roman" w:cs="Times New Roman"/>
          <w:iCs/>
          <w:sz w:val="24"/>
          <w:szCs w:val="24"/>
        </w:rPr>
        <w:t>.</w:t>
      </w:r>
    </w:p>
    <w:p w14:paraId="3C2C2B46" w14:textId="0584F9B8" w:rsidR="00FA2225" w:rsidRDefault="00FA2225" w:rsidP="002B36A1">
      <w:pPr>
        <w:spacing w:line="240" w:lineRule="auto"/>
        <w:contextualSpacing/>
        <w:rPr>
          <w:rFonts w:ascii="Times New Roman" w:hAnsi="Times New Roman" w:cs="Times New Roman"/>
          <w:iCs/>
          <w:sz w:val="24"/>
          <w:szCs w:val="24"/>
        </w:rPr>
      </w:pPr>
    </w:p>
    <w:p w14:paraId="596CC0CA" w14:textId="69794A3C" w:rsidR="00FA2225" w:rsidRDefault="00FA2225" w:rsidP="002B36A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4FDD301" wp14:editId="70222884">
            <wp:extent cx="5486400" cy="4191000"/>
            <wp:effectExtent l="0" t="0" r="0" b="0"/>
            <wp:docPr id="4" name="Picture 4" descr="A collage of a be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collage of a bee&#10;&#10;Description automatically generated with medium confidence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9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21E17F" w14:textId="47D4AF16" w:rsidR="00FA2225" w:rsidRDefault="00FA2225" w:rsidP="002B36A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454DB2D6" w14:textId="3AE5ABBB" w:rsidR="00FA2225" w:rsidRPr="002B36A1" w:rsidRDefault="00FA2225" w:rsidP="002B36A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45D22">
        <w:rPr>
          <w:rFonts w:ascii="Times New Roman" w:hAnsi="Times New Roman" w:cs="Times New Roman"/>
          <w:b/>
          <w:bCs/>
          <w:sz w:val="24"/>
          <w:szCs w:val="24"/>
        </w:rPr>
        <w:t>Fig. S</w:t>
      </w:r>
      <w:r w:rsidR="00E47305"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Pr="00645D22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Epeolus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merus</w:t>
      </w:r>
      <w:proofErr w:type="spellEnd"/>
      <w:r w:rsidRPr="00967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1296">
        <w:rPr>
          <w:rFonts w:ascii="Times New Roman" w:hAnsi="Times New Roman" w:cs="Times New Roman"/>
          <w:sz w:val="24"/>
          <w:szCs w:val="24"/>
        </w:rPr>
        <w:t>Brèthes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8B1296">
        <w:rPr>
          <w:rFonts w:ascii="Times New Roman" w:hAnsi="Times New Roman" w:cs="Times New Roman"/>
          <w:sz w:val="24"/>
          <w:szCs w:val="24"/>
        </w:rPr>
        <w:t>1909</w:t>
      </w:r>
      <w:r w:rsidRPr="002B36A1">
        <w:rPr>
          <w:rFonts w:ascii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</w:rPr>
        <w:t xml:space="preserve">holotype, </w:t>
      </w:r>
      <w:r w:rsidRPr="00CC65CF">
        <w:rPr>
          <w:rFonts w:ascii="Times New Roman" w:hAnsi="Times New Roman" w:cs="Times New Roman"/>
          <w:iCs/>
          <w:sz w:val="24"/>
          <w:szCs w:val="24"/>
        </w:rPr>
        <w:t>♂</w:t>
      </w:r>
      <w:r>
        <w:rPr>
          <w:rFonts w:ascii="Times New Roman" w:hAnsi="Times New Roman" w:cs="Times New Roman"/>
          <w:iCs/>
          <w:sz w:val="24"/>
          <w:szCs w:val="24"/>
        </w:rPr>
        <w:t xml:space="preserve"> (MACN</w:t>
      </w:r>
      <w:r w:rsidR="00605BC2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605BC2" w:rsidRPr="00605BC2">
        <w:rPr>
          <w:rFonts w:ascii="Times New Roman" w:hAnsi="Times New Roman" w:cs="Times New Roman"/>
          <w:iCs/>
          <w:sz w:val="24"/>
          <w:szCs w:val="24"/>
        </w:rPr>
        <w:t>10136</w:t>
      </w:r>
      <w:r>
        <w:rPr>
          <w:rFonts w:ascii="Times New Roman" w:hAnsi="Times New Roman" w:cs="Times New Roman"/>
          <w:iCs/>
          <w:sz w:val="24"/>
          <w:szCs w:val="24"/>
        </w:rPr>
        <w:t xml:space="preserve">). 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>A</w:t>
      </w:r>
      <w:r>
        <w:rPr>
          <w:rFonts w:ascii="Times New Roman" w:hAnsi="Times New Roman" w:cs="Times New Roman"/>
          <w:iCs/>
          <w:sz w:val="24"/>
          <w:szCs w:val="24"/>
        </w:rPr>
        <w:t xml:space="preserve">. </w:t>
      </w:r>
      <w:r w:rsidRPr="002B36A1">
        <w:rPr>
          <w:rFonts w:ascii="Times New Roman" w:hAnsi="Times New Roman" w:cs="Times New Roman"/>
          <w:iCs/>
          <w:sz w:val="24"/>
          <w:szCs w:val="24"/>
        </w:rPr>
        <w:t>Habitus, lateral view</w:t>
      </w:r>
      <w:r>
        <w:rPr>
          <w:rFonts w:ascii="Times New Roman" w:hAnsi="Times New Roman" w:cs="Times New Roman"/>
          <w:iCs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>B</w:t>
      </w:r>
      <w:r>
        <w:rPr>
          <w:rFonts w:ascii="Times New Roman" w:hAnsi="Times New Roman" w:cs="Times New Roman"/>
          <w:iCs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Habitus, dorsal view</w:t>
      </w:r>
      <w:r>
        <w:rPr>
          <w:rFonts w:ascii="Times New Roman" w:hAnsi="Times New Roman" w:cs="Times New Roman"/>
          <w:iCs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>C</w:t>
      </w:r>
      <w:r>
        <w:rPr>
          <w:rFonts w:ascii="Times New Roman" w:hAnsi="Times New Roman" w:cs="Times New Roman"/>
          <w:iCs/>
          <w:sz w:val="24"/>
          <w:szCs w:val="24"/>
        </w:rPr>
        <w:t xml:space="preserve">. </w:t>
      </w:r>
      <w:r w:rsidRPr="00CC65CF">
        <w:rPr>
          <w:rFonts w:ascii="Times New Roman" w:hAnsi="Times New Roman" w:cs="Times New Roman"/>
          <w:iCs/>
          <w:sz w:val="24"/>
          <w:szCs w:val="24"/>
        </w:rPr>
        <w:t>Head,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CC65CF">
        <w:rPr>
          <w:rFonts w:ascii="Times New Roman" w:hAnsi="Times New Roman" w:cs="Times New Roman"/>
          <w:iCs/>
          <w:sz w:val="24"/>
          <w:szCs w:val="24"/>
        </w:rPr>
        <w:t>frontal view</w:t>
      </w:r>
      <w:r>
        <w:rPr>
          <w:rFonts w:ascii="Times New Roman" w:hAnsi="Times New Roman" w:cs="Times New Roman"/>
          <w:iCs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>D</w:t>
      </w:r>
      <w:r>
        <w:rPr>
          <w:rFonts w:ascii="Times New Roman" w:hAnsi="Times New Roman" w:cs="Times New Roman"/>
          <w:iCs/>
          <w:sz w:val="24"/>
          <w:szCs w:val="24"/>
        </w:rPr>
        <w:t>. A</w:t>
      </w:r>
      <w:r w:rsidRPr="00CC65CF">
        <w:rPr>
          <w:rFonts w:ascii="Times New Roman" w:hAnsi="Times New Roman" w:cs="Times New Roman"/>
          <w:iCs/>
          <w:sz w:val="24"/>
          <w:szCs w:val="24"/>
        </w:rPr>
        <w:t>ssociated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CC65CF">
        <w:rPr>
          <w:rFonts w:ascii="Times New Roman" w:hAnsi="Times New Roman" w:cs="Times New Roman"/>
          <w:iCs/>
          <w:sz w:val="24"/>
          <w:szCs w:val="24"/>
        </w:rPr>
        <w:t>labels</w:t>
      </w:r>
      <w:r>
        <w:rPr>
          <w:rFonts w:ascii="Times New Roman" w:hAnsi="Times New Roman" w:cs="Times New Roman"/>
          <w:iCs/>
          <w:sz w:val="24"/>
          <w:szCs w:val="24"/>
        </w:rPr>
        <w:t>.</w:t>
      </w:r>
    </w:p>
    <w:p w14:paraId="5800F820" w14:textId="4C21865C" w:rsidR="00645D22" w:rsidRDefault="00645D22" w:rsidP="00645D2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3D2C4499" w14:textId="17E66E0A" w:rsidR="00645D22" w:rsidRDefault="00645D22" w:rsidP="00645D2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E1838D7" wp14:editId="0C08E50E">
            <wp:extent cx="5486400" cy="4191000"/>
            <wp:effectExtent l="0" t="0" r="0" b="0"/>
            <wp:docPr id="3" name="Picture 3" descr="A picture containing text, different, insec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text, different, insect&#10;&#10;Description automatically generated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9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1FE9F5" w14:textId="77777777" w:rsidR="00645D22" w:rsidRDefault="00645D22" w:rsidP="00645D2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6A69C72A" w14:textId="64AEBCCF" w:rsidR="00645D22" w:rsidRDefault="00645D22" w:rsidP="00645D22">
      <w:pPr>
        <w:spacing w:line="240" w:lineRule="auto"/>
        <w:contextualSpacing/>
        <w:rPr>
          <w:rFonts w:ascii="Times New Roman" w:hAnsi="Times New Roman" w:cs="Times New Roman"/>
          <w:iCs/>
          <w:sz w:val="24"/>
          <w:szCs w:val="24"/>
        </w:rPr>
      </w:pPr>
      <w:r w:rsidRPr="00645D22">
        <w:rPr>
          <w:rFonts w:ascii="Times New Roman" w:hAnsi="Times New Roman" w:cs="Times New Roman"/>
          <w:b/>
          <w:bCs/>
          <w:sz w:val="24"/>
          <w:szCs w:val="24"/>
        </w:rPr>
        <w:t>Fig. S</w:t>
      </w:r>
      <w:r w:rsidR="00D2601D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E47305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645D22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2B36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6EB7" w:rsidRPr="00A56EB7">
        <w:rPr>
          <w:rFonts w:ascii="Times New Roman" w:hAnsi="Times New Roman" w:cs="Times New Roman"/>
          <w:i/>
          <w:iCs/>
          <w:sz w:val="24"/>
          <w:szCs w:val="24"/>
        </w:rPr>
        <w:t>Epeolus</w:t>
      </w:r>
      <w:proofErr w:type="spellEnd"/>
      <w:r w:rsidR="00A56EB7" w:rsidRPr="00A56EB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A56EB7" w:rsidRPr="00A56EB7">
        <w:rPr>
          <w:rFonts w:ascii="Times New Roman" w:hAnsi="Times New Roman" w:cs="Times New Roman"/>
          <w:i/>
          <w:iCs/>
          <w:sz w:val="24"/>
          <w:szCs w:val="24"/>
        </w:rPr>
        <w:t>osiriformis</w:t>
      </w:r>
      <w:proofErr w:type="spellEnd"/>
      <w:r w:rsidR="00A56EB7" w:rsidRPr="00A56E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6EB7" w:rsidRPr="00A56EB7">
        <w:rPr>
          <w:rFonts w:ascii="Times New Roman" w:hAnsi="Times New Roman" w:cs="Times New Roman"/>
          <w:sz w:val="24"/>
          <w:szCs w:val="24"/>
        </w:rPr>
        <w:t>Schrottky</w:t>
      </w:r>
      <w:proofErr w:type="spellEnd"/>
      <w:r w:rsidR="00A56EB7" w:rsidRPr="00A56EB7">
        <w:rPr>
          <w:rFonts w:ascii="Times New Roman" w:hAnsi="Times New Roman" w:cs="Times New Roman"/>
          <w:sz w:val="24"/>
          <w:szCs w:val="24"/>
        </w:rPr>
        <w:t>, 1910</w:t>
      </w:r>
      <w:r w:rsidR="00A56EB7">
        <w:rPr>
          <w:rFonts w:ascii="Times New Roman" w:hAnsi="Times New Roman" w:cs="Times New Roman"/>
          <w:sz w:val="24"/>
          <w:szCs w:val="24"/>
        </w:rPr>
        <w:t xml:space="preserve"> lectotype, </w:t>
      </w:r>
      <w:r w:rsidR="00A56EB7" w:rsidRPr="00A56EB7">
        <w:rPr>
          <w:rFonts w:ascii="Times New Roman" w:hAnsi="Times New Roman" w:cs="Times New Roman"/>
          <w:sz w:val="24"/>
          <w:szCs w:val="24"/>
        </w:rPr>
        <w:t>♂</w:t>
      </w:r>
      <w:r w:rsidR="00A56EB7">
        <w:rPr>
          <w:rFonts w:ascii="Times New Roman" w:hAnsi="Times New Roman" w:cs="Times New Roman"/>
          <w:sz w:val="24"/>
          <w:szCs w:val="24"/>
        </w:rPr>
        <w:t xml:space="preserve"> (</w:t>
      </w:r>
      <w:r w:rsidR="00A56EB7" w:rsidRPr="00A56EB7">
        <w:rPr>
          <w:rFonts w:ascii="Times New Roman" w:hAnsi="Times New Roman" w:cs="Times New Roman"/>
          <w:sz w:val="24"/>
          <w:szCs w:val="24"/>
        </w:rPr>
        <w:t>MZUSP</w:t>
      </w:r>
      <w:r w:rsidR="00A56EB7">
        <w:rPr>
          <w:rFonts w:ascii="Times New Roman" w:hAnsi="Times New Roman" w:cs="Times New Roman"/>
          <w:sz w:val="24"/>
          <w:szCs w:val="24"/>
        </w:rPr>
        <w:t xml:space="preserve"> </w:t>
      </w:r>
      <w:r w:rsidR="00A56EB7" w:rsidRPr="00A56EB7">
        <w:rPr>
          <w:rFonts w:ascii="Times New Roman" w:hAnsi="Times New Roman" w:cs="Times New Roman"/>
          <w:sz w:val="24"/>
          <w:szCs w:val="24"/>
        </w:rPr>
        <w:t>102.272</w:t>
      </w:r>
      <w:r w:rsidR="00A56EB7">
        <w:rPr>
          <w:rFonts w:ascii="Times New Roman" w:hAnsi="Times New Roman" w:cs="Times New Roman"/>
          <w:sz w:val="24"/>
          <w:szCs w:val="24"/>
        </w:rPr>
        <w:t xml:space="preserve">). </w:t>
      </w:r>
      <w:r w:rsidR="00A56EB7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A56EB7">
        <w:rPr>
          <w:rFonts w:ascii="Times New Roman" w:hAnsi="Times New Roman" w:cs="Times New Roman"/>
          <w:sz w:val="24"/>
          <w:szCs w:val="24"/>
        </w:rPr>
        <w:t xml:space="preserve">. </w:t>
      </w:r>
      <w:r w:rsidR="00A56EB7" w:rsidRPr="002B36A1">
        <w:rPr>
          <w:rFonts w:ascii="Times New Roman" w:hAnsi="Times New Roman" w:cs="Times New Roman"/>
          <w:iCs/>
          <w:sz w:val="24"/>
          <w:szCs w:val="24"/>
        </w:rPr>
        <w:t>Habitus, lateral view</w:t>
      </w:r>
      <w:r w:rsidR="00A56EB7">
        <w:rPr>
          <w:rFonts w:ascii="Times New Roman" w:hAnsi="Times New Roman" w:cs="Times New Roman"/>
          <w:iCs/>
          <w:sz w:val="24"/>
          <w:szCs w:val="24"/>
        </w:rPr>
        <w:t xml:space="preserve">. </w:t>
      </w:r>
      <w:r w:rsidR="00A56EB7">
        <w:rPr>
          <w:rFonts w:ascii="Times New Roman" w:hAnsi="Times New Roman" w:cs="Times New Roman"/>
          <w:b/>
          <w:bCs/>
          <w:iCs/>
          <w:sz w:val="24"/>
          <w:szCs w:val="24"/>
        </w:rPr>
        <w:t>B</w:t>
      </w:r>
      <w:r w:rsidR="00A56EB7">
        <w:rPr>
          <w:rFonts w:ascii="Times New Roman" w:hAnsi="Times New Roman" w:cs="Times New Roman"/>
          <w:iCs/>
          <w:sz w:val="24"/>
          <w:szCs w:val="24"/>
        </w:rPr>
        <w:t xml:space="preserve">. </w:t>
      </w:r>
      <w:r w:rsidR="00A56EB7">
        <w:rPr>
          <w:rFonts w:ascii="Times New Roman" w:hAnsi="Times New Roman" w:cs="Times New Roman"/>
          <w:sz w:val="24"/>
          <w:szCs w:val="24"/>
        </w:rPr>
        <w:t>Habitus, dorsal view</w:t>
      </w:r>
      <w:r w:rsidR="00A56EB7">
        <w:rPr>
          <w:rFonts w:ascii="Times New Roman" w:hAnsi="Times New Roman" w:cs="Times New Roman"/>
          <w:iCs/>
          <w:sz w:val="24"/>
          <w:szCs w:val="24"/>
        </w:rPr>
        <w:t xml:space="preserve">. </w:t>
      </w:r>
      <w:r w:rsidR="00A56EB7">
        <w:rPr>
          <w:rFonts w:ascii="Times New Roman" w:hAnsi="Times New Roman" w:cs="Times New Roman"/>
          <w:b/>
          <w:bCs/>
          <w:iCs/>
          <w:sz w:val="24"/>
          <w:szCs w:val="24"/>
        </w:rPr>
        <w:t>C</w:t>
      </w:r>
      <w:r w:rsidR="00A56EB7">
        <w:rPr>
          <w:rFonts w:ascii="Times New Roman" w:hAnsi="Times New Roman" w:cs="Times New Roman"/>
          <w:iCs/>
          <w:sz w:val="24"/>
          <w:szCs w:val="24"/>
        </w:rPr>
        <w:t xml:space="preserve">. </w:t>
      </w:r>
      <w:r w:rsidR="00A56EB7" w:rsidRPr="00CC65CF">
        <w:rPr>
          <w:rFonts w:ascii="Times New Roman" w:hAnsi="Times New Roman" w:cs="Times New Roman"/>
          <w:iCs/>
          <w:sz w:val="24"/>
          <w:szCs w:val="24"/>
        </w:rPr>
        <w:t>Head,</w:t>
      </w:r>
      <w:r w:rsidR="00A56EB7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A56EB7" w:rsidRPr="00CC65CF">
        <w:rPr>
          <w:rFonts w:ascii="Times New Roman" w:hAnsi="Times New Roman" w:cs="Times New Roman"/>
          <w:iCs/>
          <w:sz w:val="24"/>
          <w:szCs w:val="24"/>
        </w:rPr>
        <w:t>frontal view</w:t>
      </w:r>
      <w:r w:rsidR="00A56EB7">
        <w:rPr>
          <w:rFonts w:ascii="Times New Roman" w:hAnsi="Times New Roman" w:cs="Times New Roman"/>
          <w:iCs/>
          <w:sz w:val="24"/>
          <w:szCs w:val="24"/>
        </w:rPr>
        <w:t xml:space="preserve">. </w:t>
      </w:r>
      <w:r w:rsidR="00A56EB7">
        <w:rPr>
          <w:rFonts w:ascii="Times New Roman" w:hAnsi="Times New Roman" w:cs="Times New Roman"/>
          <w:b/>
          <w:bCs/>
          <w:iCs/>
          <w:sz w:val="24"/>
          <w:szCs w:val="24"/>
        </w:rPr>
        <w:t>D</w:t>
      </w:r>
      <w:r w:rsidR="00A56EB7">
        <w:rPr>
          <w:rFonts w:ascii="Times New Roman" w:hAnsi="Times New Roman" w:cs="Times New Roman"/>
          <w:iCs/>
          <w:sz w:val="24"/>
          <w:szCs w:val="24"/>
        </w:rPr>
        <w:t>. A</w:t>
      </w:r>
      <w:r w:rsidR="00A56EB7" w:rsidRPr="00CC65CF">
        <w:rPr>
          <w:rFonts w:ascii="Times New Roman" w:hAnsi="Times New Roman" w:cs="Times New Roman"/>
          <w:iCs/>
          <w:sz w:val="24"/>
          <w:szCs w:val="24"/>
        </w:rPr>
        <w:t>ssociated</w:t>
      </w:r>
      <w:r w:rsidR="00A56EB7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A56EB7" w:rsidRPr="00CC65CF">
        <w:rPr>
          <w:rFonts w:ascii="Times New Roman" w:hAnsi="Times New Roman" w:cs="Times New Roman"/>
          <w:iCs/>
          <w:sz w:val="24"/>
          <w:szCs w:val="24"/>
        </w:rPr>
        <w:t>labels</w:t>
      </w:r>
      <w:r w:rsidR="00620733">
        <w:rPr>
          <w:rFonts w:ascii="Times New Roman" w:hAnsi="Times New Roman" w:cs="Times New Roman"/>
          <w:iCs/>
          <w:sz w:val="24"/>
          <w:szCs w:val="24"/>
        </w:rPr>
        <w:t xml:space="preserve"> (note that a lectotype designation label is missing but will be added)</w:t>
      </w:r>
      <w:r w:rsidR="00A56EB7">
        <w:rPr>
          <w:rFonts w:ascii="Times New Roman" w:hAnsi="Times New Roman" w:cs="Times New Roman"/>
          <w:iCs/>
          <w:sz w:val="24"/>
          <w:szCs w:val="24"/>
        </w:rPr>
        <w:t>.</w:t>
      </w:r>
    </w:p>
    <w:p w14:paraId="307E44A1" w14:textId="07419167" w:rsidR="00C07DA9" w:rsidRDefault="00C07DA9" w:rsidP="00645D22">
      <w:pPr>
        <w:spacing w:line="240" w:lineRule="auto"/>
        <w:contextualSpacing/>
        <w:rPr>
          <w:rFonts w:ascii="Times New Roman" w:hAnsi="Times New Roman" w:cs="Times New Roman"/>
          <w:iCs/>
          <w:sz w:val="24"/>
          <w:szCs w:val="24"/>
        </w:rPr>
      </w:pPr>
    </w:p>
    <w:p w14:paraId="7973DA28" w14:textId="3F4E9569" w:rsidR="006A7F18" w:rsidRDefault="0005583A" w:rsidP="00645D22">
      <w:pPr>
        <w:spacing w:line="240" w:lineRule="auto"/>
        <w:contextualSpacing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noProof/>
          <w:sz w:val="24"/>
          <w:szCs w:val="24"/>
        </w:rPr>
        <w:lastRenderedPageBreak/>
        <w:drawing>
          <wp:inline distT="0" distB="0" distL="0" distR="0" wp14:anchorId="44C6B03D" wp14:editId="65E37C45">
            <wp:extent cx="5486400" cy="6288024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88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76A9B4" w14:textId="1C592354" w:rsidR="006A7F18" w:rsidRDefault="006A7F18" w:rsidP="00645D22">
      <w:pPr>
        <w:spacing w:line="240" w:lineRule="auto"/>
        <w:contextualSpacing/>
        <w:rPr>
          <w:rFonts w:ascii="Times New Roman" w:hAnsi="Times New Roman" w:cs="Times New Roman"/>
          <w:iCs/>
          <w:sz w:val="24"/>
          <w:szCs w:val="24"/>
        </w:rPr>
      </w:pPr>
    </w:p>
    <w:p w14:paraId="62ACDAB4" w14:textId="3310B500" w:rsidR="006A7F18" w:rsidRDefault="006A7F18" w:rsidP="006A7F18">
      <w:pPr>
        <w:spacing w:line="240" w:lineRule="auto"/>
        <w:contextualSpacing/>
        <w:rPr>
          <w:rFonts w:ascii="Times New Roman" w:hAnsi="Times New Roman" w:cs="Times New Roman"/>
          <w:iCs/>
          <w:sz w:val="24"/>
          <w:szCs w:val="24"/>
        </w:rPr>
      </w:pPr>
      <w:r w:rsidRPr="00AA7643">
        <w:rPr>
          <w:rFonts w:ascii="Times New Roman" w:hAnsi="Times New Roman" w:cs="Times New Roman"/>
          <w:b/>
          <w:bCs/>
          <w:iCs/>
          <w:sz w:val="24"/>
          <w:szCs w:val="24"/>
        </w:rPr>
        <w:t>Fig. S</w:t>
      </w:r>
      <w:r w:rsidR="00D2601D">
        <w:rPr>
          <w:rFonts w:ascii="Times New Roman" w:hAnsi="Times New Roman" w:cs="Times New Roman"/>
          <w:b/>
          <w:bCs/>
          <w:iCs/>
          <w:sz w:val="24"/>
          <w:szCs w:val="24"/>
        </w:rPr>
        <w:t>1</w:t>
      </w:r>
      <w:r w:rsidR="00E47305">
        <w:rPr>
          <w:rFonts w:ascii="Times New Roman" w:hAnsi="Times New Roman" w:cs="Times New Roman"/>
          <w:b/>
          <w:bCs/>
          <w:iCs/>
          <w:sz w:val="24"/>
          <w:szCs w:val="24"/>
        </w:rPr>
        <w:t>2</w:t>
      </w:r>
      <w:r w:rsidRPr="00AA7643">
        <w:rPr>
          <w:rFonts w:ascii="Times New Roman" w:hAnsi="Times New Roman" w:cs="Times New Roman"/>
          <w:b/>
          <w:bCs/>
          <w:iCs/>
          <w:sz w:val="24"/>
          <w:szCs w:val="24"/>
        </w:rPr>
        <w:t>.</w:t>
      </w:r>
      <w:r w:rsidRPr="00AA7643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A11614">
        <w:rPr>
          <w:rFonts w:ascii="Times New Roman" w:hAnsi="Times New Roman" w:cs="Times New Roman"/>
          <w:i/>
          <w:sz w:val="24"/>
          <w:szCs w:val="24"/>
        </w:rPr>
        <w:t>Epeolus</w:t>
      </w:r>
      <w:proofErr w:type="spellEnd"/>
      <w:r w:rsidRPr="00A1161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A7F18">
        <w:rPr>
          <w:rFonts w:ascii="Times New Roman" w:hAnsi="Times New Roman" w:cs="Times New Roman"/>
          <w:i/>
          <w:sz w:val="24"/>
          <w:szCs w:val="24"/>
        </w:rPr>
        <w:t>paraensis</w:t>
      </w:r>
      <w:proofErr w:type="spellEnd"/>
      <w:r w:rsidRPr="006A7F18">
        <w:rPr>
          <w:rFonts w:ascii="Times New Roman" w:hAnsi="Times New Roman" w:cs="Times New Roman"/>
          <w:iCs/>
          <w:sz w:val="24"/>
          <w:szCs w:val="24"/>
        </w:rPr>
        <w:t xml:space="preserve"> Friese, 1925</w:t>
      </w:r>
      <w:r w:rsidRPr="00AA7643">
        <w:rPr>
          <w:rFonts w:ascii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</w:rPr>
        <w:t>hol</w:t>
      </w:r>
      <w:r w:rsidRPr="00AA7643">
        <w:rPr>
          <w:rFonts w:ascii="Times New Roman" w:hAnsi="Times New Roman" w:cs="Times New Roman"/>
          <w:iCs/>
          <w:sz w:val="24"/>
          <w:szCs w:val="24"/>
        </w:rPr>
        <w:t>otype, ♀ (</w:t>
      </w:r>
      <w:r>
        <w:rPr>
          <w:rFonts w:ascii="Times New Roman" w:hAnsi="Times New Roman" w:cs="Times New Roman"/>
          <w:iCs/>
          <w:sz w:val="24"/>
          <w:szCs w:val="24"/>
        </w:rPr>
        <w:t>ZMB</w:t>
      </w:r>
      <w:r w:rsidRPr="00AA7643">
        <w:rPr>
          <w:rFonts w:ascii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4070a7</w:t>
      </w:r>
      <w:r w:rsidRPr="00AA7643">
        <w:rPr>
          <w:rFonts w:ascii="Times New Roman" w:hAnsi="Times New Roman" w:cs="Times New Roman"/>
          <w:iCs/>
          <w:sz w:val="24"/>
          <w:szCs w:val="24"/>
        </w:rPr>
        <w:t xml:space="preserve">). </w:t>
      </w:r>
      <w:r w:rsidRPr="00AA7643">
        <w:rPr>
          <w:rFonts w:ascii="Times New Roman" w:hAnsi="Times New Roman" w:cs="Times New Roman"/>
          <w:b/>
          <w:bCs/>
          <w:iCs/>
          <w:sz w:val="24"/>
          <w:szCs w:val="24"/>
        </w:rPr>
        <w:t>A</w:t>
      </w:r>
      <w:r w:rsidRPr="00AA7643">
        <w:rPr>
          <w:rFonts w:ascii="Times New Roman" w:hAnsi="Times New Roman" w:cs="Times New Roman"/>
          <w:iCs/>
          <w:sz w:val="24"/>
          <w:szCs w:val="24"/>
        </w:rPr>
        <w:t xml:space="preserve">. Habitus, lateral view. </w:t>
      </w:r>
      <w:r w:rsidRPr="00AA7643">
        <w:rPr>
          <w:rFonts w:ascii="Times New Roman" w:hAnsi="Times New Roman" w:cs="Times New Roman"/>
          <w:b/>
          <w:bCs/>
          <w:iCs/>
          <w:sz w:val="24"/>
          <w:szCs w:val="24"/>
        </w:rPr>
        <w:t>B</w:t>
      </w:r>
      <w:r w:rsidRPr="00AA7643">
        <w:rPr>
          <w:rFonts w:ascii="Times New Roman" w:hAnsi="Times New Roman" w:cs="Times New Roman"/>
          <w:iCs/>
          <w:sz w:val="24"/>
          <w:szCs w:val="24"/>
        </w:rPr>
        <w:t xml:space="preserve">. Habitus, dorsal view. </w:t>
      </w:r>
      <w:r w:rsidRPr="00AA7643">
        <w:rPr>
          <w:rFonts w:ascii="Times New Roman" w:hAnsi="Times New Roman" w:cs="Times New Roman"/>
          <w:b/>
          <w:bCs/>
          <w:iCs/>
          <w:sz w:val="24"/>
          <w:szCs w:val="24"/>
        </w:rPr>
        <w:t>C</w:t>
      </w:r>
      <w:r w:rsidRPr="00AA7643">
        <w:rPr>
          <w:rFonts w:ascii="Times New Roman" w:hAnsi="Times New Roman" w:cs="Times New Roman"/>
          <w:iCs/>
          <w:sz w:val="24"/>
          <w:szCs w:val="24"/>
        </w:rPr>
        <w:t xml:space="preserve">. Head, frontal view. </w:t>
      </w:r>
      <w:r w:rsidRPr="00AA7643">
        <w:rPr>
          <w:rFonts w:ascii="Times New Roman" w:hAnsi="Times New Roman" w:cs="Times New Roman"/>
          <w:b/>
          <w:bCs/>
          <w:iCs/>
          <w:sz w:val="24"/>
          <w:szCs w:val="24"/>
        </w:rPr>
        <w:t>D</w:t>
      </w:r>
      <w:r w:rsidRPr="00AA7643">
        <w:rPr>
          <w:rFonts w:ascii="Times New Roman" w:hAnsi="Times New Roman" w:cs="Times New Roman"/>
          <w:iCs/>
          <w:sz w:val="24"/>
          <w:szCs w:val="24"/>
        </w:rPr>
        <w:t xml:space="preserve">. Habitus, ventral view. </w:t>
      </w:r>
      <w:r w:rsidRPr="00AA7643">
        <w:rPr>
          <w:rFonts w:ascii="Times New Roman" w:hAnsi="Times New Roman" w:cs="Times New Roman"/>
          <w:b/>
          <w:bCs/>
          <w:iCs/>
          <w:sz w:val="24"/>
          <w:szCs w:val="24"/>
        </w:rPr>
        <w:t>E</w:t>
      </w:r>
      <w:r w:rsidRPr="00AA7643">
        <w:rPr>
          <w:rFonts w:ascii="Times New Roman" w:hAnsi="Times New Roman" w:cs="Times New Roman"/>
          <w:iCs/>
          <w:sz w:val="24"/>
          <w:szCs w:val="24"/>
        </w:rPr>
        <w:t xml:space="preserve">. </w:t>
      </w:r>
      <w:proofErr w:type="spellStart"/>
      <w:r w:rsidRPr="00AA7643">
        <w:rPr>
          <w:rFonts w:ascii="Times New Roman" w:hAnsi="Times New Roman" w:cs="Times New Roman"/>
          <w:iCs/>
          <w:sz w:val="24"/>
          <w:szCs w:val="24"/>
        </w:rPr>
        <w:t>Pseudopygidial</w:t>
      </w:r>
      <w:proofErr w:type="spellEnd"/>
      <w:r w:rsidRPr="00AA7643">
        <w:rPr>
          <w:rFonts w:ascii="Times New Roman" w:hAnsi="Times New Roman" w:cs="Times New Roman"/>
          <w:iCs/>
          <w:sz w:val="24"/>
          <w:szCs w:val="24"/>
        </w:rPr>
        <w:t xml:space="preserve"> area, dorsal view. </w:t>
      </w:r>
      <w:r w:rsidRPr="00AA7643">
        <w:rPr>
          <w:rFonts w:ascii="Times New Roman" w:hAnsi="Times New Roman" w:cs="Times New Roman"/>
          <w:b/>
          <w:bCs/>
          <w:iCs/>
          <w:sz w:val="24"/>
          <w:szCs w:val="24"/>
        </w:rPr>
        <w:t>F</w:t>
      </w:r>
      <w:r w:rsidRPr="00AA7643">
        <w:rPr>
          <w:rFonts w:ascii="Times New Roman" w:hAnsi="Times New Roman" w:cs="Times New Roman"/>
          <w:iCs/>
          <w:sz w:val="24"/>
          <w:szCs w:val="24"/>
        </w:rPr>
        <w:t>. Associated labels.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503033">
        <w:rPr>
          <w:rFonts w:ascii="Times New Roman" w:hAnsi="Times New Roman" w:cs="Times New Roman"/>
          <w:sz w:val="24"/>
          <w:szCs w:val="24"/>
        </w:rPr>
        <w:t xml:space="preserve">Images are copyright of the Museum für </w:t>
      </w:r>
      <w:proofErr w:type="spellStart"/>
      <w:r w:rsidR="00503033">
        <w:rPr>
          <w:rFonts w:ascii="Times New Roman" w:hAnsi="Times New Roman" w:cs="Times New Roman"/>
          <w:sz w:val="24"/>
          <w:szCs w:val="24"/>
        </w:rPr>
        <w:t>Naturkunde</w:t>
      </w:r>
      <w:proofErr w:type="spellEnd"/>
      <w:r w:rsidR="00503033">
        <w:rPr>
          <w:rFonts w:ascii="Times New Roman" w:hAnsi="Times New Roman" w:cs="Times New Roman"/>
          <w:sz w:val="24"/>
          <w:szCs w:val="24"/>
        </w:rPr>
        <w:t xml:space="preserve"> and reproduced here with permission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2AD0531" w14:textId="77777777" w:rsidR="006A7F18" w:rsidRDefault="006A7F18" w:rsidP="00645D22">
      <w:pPr>
        <w:spacing w:line="240" w:lineRule="auto"/>
        <w:contextualSpacing/>
        <w:rPr>
          <w:rFonts w:ascii="Times New Roman" w:hAnsi="Times New Roman" w:cs="Times New Roman"/>
          <w:iCs/>
          <w:sz w:val="24"/>
          <w:szCs w:val="24"/>
        </w:rPr>
      </w:pPr>
    </w:p>
    <w:p w14:paraId="149F0BD7" w14:textId="7A4E0FE8" w:rsidR="00C07DA9" w:rsidRDefault="00EB6A08" w:rsidP="00645D22">
      <w:pPr>
        <w:spacing w:line="240" w:lineRule="auto"/>
        <w:contextualSpacing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noProof/>
          <w:sz w:val="24"/>
          <w:szCs w:val="24"/>
        </w:rPr>
        <w:lastRenderedPageBreak/>
        <w:drawing>
          <wp:inline distT="0" distB="0" distL="0" distR="0" wp14:anchorId="1FC53D8E" wp14:editId="50136390">
            <wp:extent cx="5486400" cy="6288024"/>
            <wp:effectExtent l="0" t="0" r="0" b="0"/>
            <wp:docPr id="7" name="Picture 7" descr="A picture containing different, outdoor objec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A picture containing different, outdoor object&#10;&#10;Description automatically generated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88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ECC3AC" w14:textId="77777777" w:rsidR="00D5387B" w:rsidRDefault="00D5387B" w:rsidP="00645D22">
      <w:pPr>
        <w:spacing w:line="240" w:lineRule="auto"/>
        <w:contextualSpacing/>
        <w:rPr>
          <w:rFonts w:ascii="Times New Roman" w:hAnsi="Times New Roman" w:cs="Times New Roman"/>
          <w:iCs/>
          <w:sz w:val="24"/>
          <w:szCs w:val="24"/>
        </w:rPr>
      </w:pPr>
    </w:p>
    <w:p w14:paraId="77E54D42" w14:textId="2934E908" w:rsidR="00D5387B" w:rsidRDefault="00C07DA9" w:rsidP="00645D22">
      <w:pPr>
        <w:spacing w:line="240" w:lineRule="auto"/>
        <w:contextualSpacing/>
        <w:rPr>
          <w:rFonts w:ascii="Times New Roman" w:hAnsi="Times New Roman" w:cs="Times New Roman"/>
          <w:iCs/>
          <w:sz w:val="24"/>
          <w:szCs w:val="24"/>
        </w:rPr>
      </w:pPr>
      <w:r w:rsidRPr="00AA7643">
        <w:rPr>
          <w:rFonts w:ascii="Times New Roman" w:hAnsi="Times New Roman" w:cs="Times New Roman"/>
          <w:b/>
          <w:bCs/>
          <w:iCs/>
          <w:sz w:val="24"/>
          <w:szCs w:val="24"/>
        </w:rPr>
        <w:t>Fig. S</w:t>
      </w:r>
      <w:r w:rsidR="00D2601D">
        <w:rPr>
          <w:rFonts w:ascii="Times New Roman" w:hAnsi="Times New Roman" w:cs="Times New Roman"/>
          <w:b/>
          <w:bCs/>
          <w:iCs/>
          <w:sz w:val="24"/>
          <w:szCs w:val="24"/>
        </w:rPr>
        <w:t>1</w:t>
      </w:r>
      <w:r w:rsidR="00E47305">
        <w:rPr>
          <w:rFonts w:ascii="Times New Roman" w:hAnsi="Times New Roman" w:cs="Times New Roman"/>
          <w:b/>
          <w:bCs/>
          <w:iCs/>
          <w:sz w:val="24"/>
          <w:szCs w:val="24"/>
        </w:rPr>
        <w:t>3</w:t>
      </w:r>
      <w:r w:rsidRPr="00AA7643">
        <w:rPr>
          <w:rFonts w:ascii="Times New Roman" w:hAnsi="Times New Roman" w:cs="Times New Roman"/>
          <w:b/>
          <w:bCs/>
          <w:iCs/>
          <w:sz w:val="24"/>
          <w:szCs w:val="24"/>
        </w:rPr>
        <w:t>.</w:t>
      </w:r>
      <w:r w:rsidRPr="00AA7643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Epeolus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rufotegularis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Ashmead, 1900</w:t>
      </w:r>
      <w:r w:rsidRPr="00AA7643">
        <w:rPr>
          <w:rFonts w:ascii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</w:rPr>
        <w:t>lect</w:t>
      </w:r>
      <w:r w:rsidRPr="00AA7643">
        <w:rPr>
          <w:rFonts w:ascii="Times New Roman" w:hAnsi="Times New Roman" w:cs="Times New Roman"/>
          <w:iCs/>
          <w:sz w:val="24"/>
          <w:szCs w:val="24"/>
        </w:rPr>
        <w:t>otype, ♀ (</w:t>
      </w:r>
      <w:r>
        <w:rPr>
          <w:rFonts w:ascii="Times New Roman" w:hAnsi="Times New Roman" w:cs="Times New Roman"/>
          <w:iCs/>
          <w:sz w:val="24"/>
          <w:szCs w:val="24"/>
        </w:rPr>
        <w:t>USNM</w:t>
      </w:r>
      <w:r w:rsidRPr="00AA7643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A8518E">
        <w:rPr>
          <w:rFonts w:ascii="Times New Roman" w:hAnsi="Times New Roman" w:cs="Times New Roman"/>
          <w:sz w:val="24"/>
          <w:szCs w:val="24"/>
        </w:rPr>
        <w:t>534</w:t>
      </w:r>
      <w:r w:rsidR="00EB6A08">
        <w:rPr>
          <w:rFonts w:ascii="Times New Roman" w:hAnsi="Times New Roman" w:cs="Times New Roman"/>
          <w:sz w:val="24"/>
          <w:szCs w:val="24"/>
        </w:rPr>
        <w:t>865</w:t>
      </w:r>
      <w:r w:rsidRPr="00AA7643">
        <w:rPr>
          <w:rFonts w:ascii="Times New Roman" w:hAnsi="Times New Roman" w:cs="Times New Roman"/>
          <w:iCs/>
          <w:sz w:val="24"/>
          <w:szCs w:val="24"/>
        </w:rPr>
        <w:t xml:space="preserve">). </w:t>
      </w:r>
      <w:r w:rsidRPr="00AA7643">
        <w:rPr>
          <w:rFonts w:ascii="Times New Roman" w:hAnsi="Times New Roman" w:cs="Times New Roman"/>
          <w:b/>
          <w:bCs/>
          <w:iCs/>
          <w:sz w:val="24"/>
          <w:szCs w:val="24"/>
        </w:rPr>
        <w:t>A</w:t>
      </w:r>
      <w:r w:rsidRPr="00AA7643">
        <w:rPr>
          <w:rFonts w:ascii="Times New Roman" w:hAnsi="Times New Roman" w:cs="Times New Roman"/>
          <w:iCs/>
          <w:sz w:val="24"/>
          <w:szCs w:val="24"/>
        </w:rPr>
        <w:t xml:space="preserve">. Habitus, lateral view. </w:t>
      </w:r>
      <w:r w:rsidRPr="00AA7643">
        <w:rPr>
          <w:rFonts w:ascii="Times New Roman" w:hAnsi="Times New Roman" w:cs="Times New Roman"/>
          <w:b/>
          <w:bCs/>
          <w:iCs/>
          <w:sz w:val="24"/>
          <w:szCs w:val="24"/>
        </w:rPr>
        <w:t>B</w:t>
      </w:r>
      <w:r w:rsidRPr="00AA7643">
        <w:rPr>
          <w:rFonts w:ascii="Times New Roman" w:hAnsi="Times New Roman" w:cs="Times New Roman"/>
          <w:iCs/>
          <w:sz w:val="24"/>
          <w:szCs w:val="24"/>
        </w:rPr>
        <w:t xml:space="preserve">. Habitus, dorsal view. </w:t>
      </w:r>
      <w:r w:rsidRPr="00AA7643">
        <w:rPr>
          <w:rFonts w:ascii="Times New Roman" w:hAnsi="Times New Roman" w:cs="Times New Roman"/>
          <w:b/>
          <w:bCs/>
          <w:iCs/>
          <w:sz w:val="24"/>
          <w:szCs w:val="24"/>
        </w:rPr>
        <w:t>C</w:t>
      </w:r>
      <w:r w:rsidRPr="00AA7643">
        <w:rPr>
          <w:rFonts w:ascii="Times New Roman" w:hAnsi="Times New Roman" w:cs="Times New Roman"/>
          <w:iCs/>
          <w:sz w:val="24"/>
          <w:szCs w:val="24"/>
        </w:rPr>
        <w:t xml:space="preserve">. Head, frontal view. </w:t>
      </w:r>
      <w:r w:rsidRPr="00AA7643">
        <w:rPr>
          <w:rFonts w:ascii="Times New Roman" w:hAnsi="Times New Roman" w:cs="Times New Roman"/>
          <w:b/>
          <w:bCs/>
          <w:iCs/>
          <w:sz w:val="24"/>
          <w:szCs w:val="24"/>
        </w:rPr>
        <w:t>D</w:t>
      </w:r>
      <w:r w:rsidRPr="00AA7643">
        <w:rPr>
          <w:rFonts w:ascii="Times New Roman" w:hAnsi="Times New Roman" w:cs="Times New Roman"/>
          <w:iCs/>
          <w:sz w:val="24"/>
          <w:szCs w:val="24"/>
        </w:rPr>
        <w:t xml:space="preserve">. Habitus, ventral view. </w:t>
      </w:r>
      <w:r w:rsidRPr="00AA7643">
        <w:rPr>
          <w:rFonts w:ascii="Times New Roman" w:hAnsi="Times New Roman" w:cs="Times New Roman"/>
          <w:b/>
          <w:bCs/>
          <w:iCs/>
          <w:sz w:val="24"/>
          <w:szCs w:val="24"/>
        </w:rPr>
        <w:t>E</w:t>
      </w:r>
      <w:r w:rsidRPr="00AA7643">
        <w:rPr>
          <w:rFonts w:ascii="Times New Roman" w:hAnsi="Times New Roman" w:cs="Times New Roman"/>
          <w:iCs/>
          <w:sz w:val="24"/>
          <w:szCs w:val="24"/>
        </w:rPr>
        <w:t xml:space="preserve">. </w:t>
      </w:r>
      <w:proofErr w:type="spellStart"/>
      <w:r w:rsidRPr="00AA7643">
        <w:rPr>
          <w:rFonts w:ascii="Times New Roman" w:hAnsi="Times New Roman" w:cs="Times New Roman"/>
          <w:iCs/>
          <w:sz w:val="24"/>
          <w:szCs w:val="24"/>
        </w:rPr>
        <w:t>Pseudopygidial</w:t>
      </w:r>
      <w:proofErr w:type="spellEnd"/>
      <w:r w:rsidRPr="00AA7643">
        <w:rPr>
          <w:rFonts w:ascii="Times New Roman" w:hAnsi="Times New Roman" w:cs="Times New Roman"/>
          <w:iCs/>
          <w:sz w:val="24"/>
          <w:szCs w:val="24"/>
        </w:rPr>
        <w:t xml:space="preserve"> area, dorsal view. </w:t>
      </w:r>
      <w:r w:rsidRPr="00AA7643">
        <w:rPr>
          <w:rFonts w:ascii="Times New Roman" w:hAnsi="Times New Roman" w:cs="Times New Roman"/>
          <w:b/>
          <w:bCs/>
          <w:iCs/>
          <w:sz w:val="24"/>
          <w:szCs w:val="24"/>
        </w:rPr>
        <w:t>F</w:t>
      </w:r>
      <w:r w:rsidRPr="00AA7643">
        <w:rPr>
          <w:rFonts w:ascii="Times New Roman" w:hAnsi="Times New Roman" w:cs="Times New Roman"/>
          <w:iCs/>
          <w:sz w:val="24"/>
          <w:szCs w:val="24"/>
        </w:rPr>
        <w:t>. Associated labels</w:t>
      </w:r>
      <w:r w:rsidR="00620733">
        <w:rPr>
          <w:rFonts w:ascii="Times New Roman" w:hAnsi="Times New Roman" w:cs="Times New Roman"/>
          <w:iCs/>
          <w:sz w:val="24"/>
          <w:szCs w:val="24"/>
        </w:rPr>
        <w:t xml:space="preserve"> (note that a lectotype designation label is missing but will be added)</w:t>
      </w:r>
      <w:r w:rsidRPr="00AA7643">
        <w:rPr>
          <w:rFonts w:ascii="Times New Roman" w:hAnsi="Times New Roman" w:cs="Times New Roman"/>
          <w:iCs/>
          <w:sz w:val="24"/>
          <w:szCs w:val="24"/>
        </w:rPr>
        <w:t>.</w:t>
      </w:r>
    </w:p>
    <w:p w14:paraId="2BFB1587" w14:textId="77777777" w:rsidR="00D5387B" w:rsidRDefault="00D5387B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br w:type="page"/>
      </w:r>
    </w:p>
    <w:p w14:paraId="27391B73" w14:textId="2308A5E5" w:rsidR="00D5387B" w:rsidRDefault="00D5387B" w:rsidP="00645D22">
      <w:pPr>
        <w:spacing w:line="240" w:lineRule="auto"/>
        <w:contextualSpacing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noProof/>
          <w:sz w:val="24"/>
          <w:szCs w:val="24"/>
        </w:rPr>
        <w:lastRenderedPageBreak/>
        <w:drawing>
          <wp:inline distT="0" distB="0" distL="0" distR="0" wp14:anchorId="1DD10F4C" wp14:editId="77EB25BD">
            <wp:extent cx="5486400" cy="2097024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097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5D2570" w14:textId="77777777" w:rsidR="00D5387B" w:rsidRDefault="00D5387B" w:rsidP="00645D22">
      <w:pPr>
        <w:spacing w:line="240" w:lineRule="auto"/>
        <w:contextualSpacing/>
        <w:rPr>
          <w:rFonts w:ascii="Times New Roman" w:hAnsi="Times New Roman" w:cs="Times New Roman"/>
          <w:iCs/>
          <w:sz w:val="24"/>
          <w:szCs w:val="24"/>
        </w:rPr>
      </w:pPr>
    </w:p>
    <w:p w14:paraId="25D1A7A8" w14:textId="22FC8C0B" w:rsidR="00C07DA9" w:rsidRPr="00A56EB7" w:rsidRDefault="00D5387B" w:rsidP="00645D2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A7643">
        <w:rPr>
          <w:rFonts w:ascii="Times New Roman" w:hAnsi="Times New Roman" w:cs="Times New Roman"/>
          <w:b/>
          <w:bCs/>
          <w:iCs/>
          <w:sz w:val="24"/>
          <w:szCs w:val="24"/>
        </w:rPr>
        <w:t>Fig. S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>1</w:t>
      </w:r>
      <w:r w:rsidR="00E47305">
        <w:rPr>
          <w:rFonts w:ascii="Times New Roman" w:hAnsi="Times New Roman" w:cs="Times New Roman"/>
          <w:b/>
          <w:bCs/>
          <w:iCs/>
          <w:sz w:val="24"/>
          <w:szCs w:val="24"/>
        </w:rPr>
        <w:t>4</w:t>
      </w:r>
      <w:r w:rsidRPr="00AA7643">
        <w:rPr>
          <w:rFonts w:ascii="Times New Roman" w:hAnsi="Times New Roman" w:cs="Times New Roman"/>
          <w:b/>
          <w:bCs/>
          <w:iCs/>
          <w:sz w:val="24"/>
          <w:szCs w:val="24"/>
        </w:rPr>
        <w:t>.</w:t>
      </w:r>
      <w:r w:rsidRPr="00AA7643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670C12">
        <w:rPr>
          <w:rFonts w:ascii="Times New Roman" w:hAnsi="Times New Roman" w:cs="Times New Roman"/>
          <w:i/>
          <w:sz w:val="24"/>
          <w:szCs w:val="24"/>
        </w:rPr>
        <w:t>Triepeolus</w:t>
      </w:r>
      <w:proofErr w:type="spellEnd"/>
      <w:r w:rsidRPr="00B233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tuberculifer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E2BC1">
        <w:rPr>
          <w:rFonts w:ascii="Times New Roman" w:hAnsi="Times New Roman" w:cs="Times New Roman"/>
          <w:sz w:val="24"/>
          <w:szCs w:val="24"/>
        </w:rPr>
        <w:t xml:space="preserve">Onuferko, Rightmyer &amp; Roig-Alsina </w:t>
      </w:r>
      <w:r>
        <w:rPr>
          <w:rFonts w:ascii="Times New Roman" w:hAnsi="Times New Roman" w:cs="Times New Roman"/>
          <w:sz w:val="24"/>
          <w:szCs w:val="24"/>
        </w:rPr>
        <w:t xml:space="preserve">sp. </w:t>
      </w:r>
      <w:proofErr w:type="spellStart"/>
      <w:r>
        <w:rPr>
          <w:rFonts w:ascii="Times New Roman" w:hAnsi="Times New Roman" w:cs="Times New Roman"/>
          <w:sz w:val="24"/>
          <w:szCs w:val="24"/>
        </w:rPr>
        <w:t>nov.</w:t>
      </w:r>
      <w:proofErr w:type="spellEnd"/>
      <w:r w:rsidRPr="00AA7643">
        <w:rPr>
          <w:rFonts w:ascii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</w:rPr>
        <w:t>hol</w:t>
      </w:r>
      <w:r w:rsidRPr="00AA7643">
        <w:rPr>
          <w:rFonts w:ascii="Times New Roman" w:hAnsi="Times New Roman" w:cs="Times New Roman"/>
          <w:iCs/>
          <w:sz w:val="24"/>
          <w:szCs w:val="24"/>
        </w:rPr>
        <w:t>otype, ♀ (</w:t>
      </w:r>
      <w:r w:rsidRPr="00B40464">
        <w:rPr>
          <w:rFonts w:ascii="Times New Roman" w:hAnsi="Times New Roman" w:cs="Times New Roman"/>
          <w:sz w:val="24"/>
          <w:szCs w:val="24"/>
        </w:rPr>
        <w:t>ICN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40464">
        <w:rPr>
          <w:rFonts w:ascii="Times New Roman" w:hAnsi="Times New Roman" w:cs="Times New Roman"/>
          <w:sz w:val="24"/>
          <w:szCs w:val="24"/>
        </w:rPr>
        <w:t>HY-1056</w:t>
      </w:r>
      <w:r w:rsidRPr="00AA7643">
        <w:rPr>
          <w:rFonts w:ascii="Times New Roman" w:hAnsi="Times New Roman" w:cs="Times New Roman"/>
          <w:iCs/>
          <w:sz w:val="24"/>
          <w:szCs w:val="24"/>
        </w:rPr>
        <w:t xml:space="preserve">). </w:t>
      </w:r>
      <w:r w:rsidRPr="00AA7643">
        <w:rPr>
          <w:rFonts w:ascii="Times New Roman" w:hAnsi="Times New Roman" w:cs="Times New Roman"/>
          <w:b/>
          <w:bCs/>
          <w:iCs/>
          <w:sz w:val="24"/>
          <w:szCs w:val="24"/>
        </w:rPr>
        <w:t>A</w:t>
      </w:r>
      <w:r w:rsidRPr="00AA7643">
        <w:rPr>
          <w:rFonts w:ascii="Times New Roman" w:hAnsi="Times New Roman" w:cs="Times New Roman"/>
          <w:iCs/>
          <w:sz w:val="24"/>
          <w:szCs w:val="24"/>
        </w:rPr>
        <w:t xml:space="preserve">. </w:t>
      </w:r>
      <w:r>
        <w:rPr>
          <w:rFonts w:ascii="Times New Roman" w:hAnsi="Times New Roman" w:cs="Times New Roman"/>
          <w:iCs/>
          <w:sz w:val="24"/>
          <w:szCs w:val="24"/>
        </w:rPr>
        <w:t>Head</w:t>
      </w:r>
      <w:r w:rsidRPr="00AA7643">
        <w:rPr>
          <w:rFonts w:ascii="Times New Roman" w:hAnsi="Times New Roman" w:cs="Times New Roman"/>
          <w:iCs/>
          <w:sz w:val="24"/>
          <w:szCs w:val="24"/>
        </w:rPr>
        <w:t xml:space="preserve">, </w:t>
      </w:r>
      <w:r>
        <w:rPr>
          <w:rFonts w:ascii="Times New Roman" w:hAnsi="Times New Roman" w:cs="Times New Roman"/>
          <w:iCs/>
          <w:sz w:val="24"/>
          <w:szCs w:val="24"/>
        </w:rPr>
        <w:t>frontal</w:t>
      </w:r>
      <w:r w:rsidRPr="00AA7643">
        <w:rPr>
          <w:rFonts w:ascii="Times New Roman" w:hAnsi="Times New Roman" w:cs="Times New Roman"/>
          <w:iCs/>
          <w:sz w:val="24"/>
          <w:szCs w:val="24"/>
        </w:rPr>
        <w:t xml:space="preserve"> view. </w:t>
      </w:r>
      <w:r w:rsidRPr="00AA7643">
        <w:rPr>
          <w:rFonts w:ascii="Times New Roman" w:hAnsi="Times New Roman" w:cs="Times New Roman"/>
          <w:b/>
          <w:bCs/>
          <w:iCs/>
          <w:sz w:val="24"/>
          <w:szCs w:val="24"/>
        </w:rPr>
        <w:t>B</w:t>
      </w:r>
      <w:r w:rsidRPr="00AA7643">
        <w:rPr>
          <w:rFonts w:ascii="Times New Roman" w:hAnsi="Times New Roman" w:cs="Times New Roman"/>
          <w:iCs/>
          <w:sz w:val="24"/>
          <w:szCs w:val="24"/>
        </w:rPr>
        <w:t>.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AA7643">
        <w:rPr>
          <w:rFonts w:ascii="Times New Roman" w:hAnsi="Times New Roman" w:cs="Times New Roman"/>
          <w:iCs/>
          <w:sz w:val="24"/>
          <w:szCs w:val="24"/>
        </w:rPr>
        <w:t>Associated labels</w:t>
      </w:r>
      <w:r w:rsidR="003F2D9A">
        <w:rPr>
          <w:rFonts w:ascii="Times New Roman" w:hAnsi="Times New Roman" w:cs="Times New Roman"/>
          <w:iCs/>
          <w:sz w:val="24"/>
          <w:szCs w:val="24"/>
        </w:rPr>
        <w:t xml:space="preserve"> (note that the holotype determination </w:t>
      </w:r>
      <w:r w:rsidR="00620733">
        <w:rPr>
          <w:rFonts w:ascii="Times New Roman" w:hAnsi="Times New Roman" w:cs="Times New Roman"/>
          <w:iCs/>
          <w:sz w:val="24"/>
          <w:szCs w:val="24"/>
        </w:rPr>
        <w:t>label is provisional and will be replaced</w:t>
      </w:r>
      <w:r w:rsidR="003F2D9A">
        <w:rPr>
          <w:rFonts w:ascii="Times New Roman" w:hAnsi="Times New Roman" w:cs="Times New Roman"/>
          <w:iCs/>
          <w:sz w:val="24"/>
          <w:szCs w:val="24"/>
        </w:rPr>
        <w:t>)</w:t>
      </w:r>
      <w:r w:rsidRPr="00AA7643">
        <w:rPr>
          <w:rFonts w:ascii="Times New Roman" w:hAnsi="Times New Roman" w:cs="Times New Roman"/>
          <w:iCs/>
          <w:sz w:val="24"/>
          <w:szCs w:val="24"/>
        </w:rPr>
        <w:t>.</w:t>
      </w:r>
    </w:p>
    <w:sectPr w:rsidR="00C07DA9" w:rsidRPr="00A56EB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D22"/>
    <w:rsid w:val="000009EC"/>
    <w:rsid w:val="0005583A"/>
    <w:rsid w:val="000567F4"/>
    <w:rsid w:val="000E33F9"/>
    <w:rsid w:val="00166B55"/>
    <w:rsid w:val="001C191C"/>
    <w:rsid w:val="001E16EB"/>
    <w:rsid w:val="002B36A1"/>
    <w:rsid w:val="003D08DA"/>
    <w:rsid w:val="003D4CE0"/>
    <w:rsid w:val="003F2D9A"/>
    <w:rsid w:val="00503033"/>
    <w:rsid w:val="00512C15"/>
    <w:rsid w:val="005E1F84"/>
    <w:rsid w:val="005F2CFE"/>
    <w:rsid w:val="005F30B4"/>
    <w:rsid w:val="00605BC2"/>
    <w:rsid w:val="00620733"/>
    <w:rsid w:val="006323FF"/>
    <w:rsid w:val="00645D22"/>
    <w:rsid w:val="00670CEF"/>
    <w:rsid w:val="006725B6"/>
    <w:rsid w:val="006A7BF6"/>
    <w:rsid w:val="006A7F18"/>
    <w:rsid w:val="00742914"/>
    <w:rsid w:val="008B0C6A"/>
    <w:rsid w:val="0096485B"/>
    <w:rsid w:val="009E2BC1"/>
    <w:rsid w:val="00A11614"/>
    <w:rsid w:val="00A20A72"/>
    <w:rsid w:val="00A51E08"/>
    <w:rsid w:val="00A56EB7"/>
    <w:rsid w:val="00AA7643"/>
    <w:rsid w:val="00AB499B"/>
    <w:rsid w:val="00AB655D"/>
    <w:rsid w:val="00AD7A16"/>
    <w:rsid w:val="00C07DA9"/>
    <w:rsid w:val="00C843D7"/>
    <w:rsid w:val="00CC65CF"/>
    <w:rsid w:val="00D2601D"/>
    <w:rsid w:val="00D5006C"/>
    <w:rsid w:val="00D5387B"/>
    <w:rsid w:val="00DA46AE"/>
    <w:rsid w:val="00E1133A"/>
    <w:rsid w:val="00E47305"/>
    <w:rsid w:val="00E510D1"/>
    <w:rsid w:val="00EB6A08"/>
    <w:rsid w:val="00FA2225"/>
    <w:rsid w:val="00FE6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8C039FF"/>
  <w15:chartTrackingRefBased/>
  <w15:docId w15:val="{089D21AF-7D17-4220-9E6E-31585A6AE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A51E08"/>
    <w:pPr>
      <w:spacing w:after="0" w:line="240" w:lineRule="auto"/>
    </w:pPr>
  </w:style>
  <w:style w:type="paragraph" w:customStyle="1" w:styleId="References">
    <w:name w:val="References"/>
    <w:basedOn w:val="Normal"/>
    <w:uiPriority w:val="99"/>
    <w:rsid w:val="006725B6"/>
    <w:pPr>
      <w:suppressAutoHyphens/>
      <w:autoSpaceDE w:val="0"/>
      <w:autoSpaceDN w:val="0"/>
      <w:adjustRightInd w:val="0"/>
      <w:spacing w:after="113" w:line="288" w:lineRule="auto"/>
      <w:jc w:val="both"/>
      <w:textAlignment w:val="center"/>
    </w:pPr>
    <w:rPr>
      <w:rFonts w:ascii="Times New Roman" w:hAnsi="Times New Roman" w:cs="Times New Roman"/>
      <w:color w:val="000000"/>
      <w:lang w:val="fr-FR"/>
    </w:rPr>
  </w:style>
  <w:style w:type="character" w:styleId="Hyperlink">
    <w:name w:val="Hyperlink"/>
    <w:basedOn w:val="DefaultParagraphFont"/>
    <w:uiPriority w:val="99"/>
    <w:rsid w:val="006725B6"/>
    <w:rPr>
      <w:rFonts w:ascii="Times New Roman" w:hAnsi="Times New Roman" w:cs="Times New Roman"/>
      <w:color w:val="000000"/>
      <w:w w:val="100"/>
      <w:u w:val="none" w:color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598</TotalTime>
  <Pages>14</Pages>
  <Words>597</Words>
  <Characters>3404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T.M. Onuferko</dc:creator>
  <cp:keywords/>
  <dc:description/>
  <cp:lastModifiedBy>Jonas Van de Voorde</cp:lastModifiedBy>
  <cp:revision>37</cp:revision>
  <dcterms:created xsi:type="dcterms:W3CDTF">2022-04-09T03:30:00Z</dcterms:created>
  <dcterms:modified xsi:type="dcterms:W3CDTF">2024-04-16T09:44:00Z</dcterms:modified>
</cp:coreProperties>
</file>