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D792A" w14:textId="1A0450E3" w:rsidR="00B43469" w:rsidRDefault="00B43469" w:rsidP="00C76D68">
      <w:pPr>
        <w:jc w:val="both"/>
        <w:rPr>
          <w:rFonts w:ascii="Times New Roman" w:hAnsi="Times New Roman" w:cs="Times New Roman"/>
          <w:sz w:val="24"/>
          <w:szCs w:val="24"/>
          <w:lang w:val="en-US"/>
        </w:rPr>
      </w:pPr>
      <w:r w:rsidRPr="006B1306">
        <w:rPr>
          <w:rFonts w:ascii="Times New Roman" w:hAnsi="Times New Roman" w:cs="Times New Roman"/>
          <w:b/>
          <w:bCs/>
          <w:sz w:val="24"/>
          <w:szCs w:val="24"/>
          <w:lang w:val="en-US"/>
        </w:rPr>
        <w:t xml:space="preserve">Supp. file </w:t>
      </w:r>
      <w:r>
        <w:rPr>
          <w:rFonts w:ascii="Times New Roman" w:hAnsi="Times New Roman" w:cs="Times New Roman"/>
          <w:b/>
          <w:bCs/>
          <w:sz w:val="24"/>
          <w:szCs w:val="24"/>
          <w:lang w:val="en-US"/>
        </w:rPr>
        <w:t>7</w:t>
      </w:r>
      <w:r w:rsidRPr="006B1306">
        <w:rPr>
          <w:rFonts w:ascii="Times New Roman" w:hAnsi="Times New Roman" w:cs="Times New Roman"/>
          <w:b/>
          <w:bCs/>
          <w:sz w:val="24"/>
          <w:szCs w:val="24"/>
          <w:lang w:val="en-US"/>
        </w:rPr>
        <w:t>.</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Species delimitation hypotheses obtained with the Bayesian Poisson tree processes (bPTP) model based on COI and 16S sequences of </w:t>
      </w:r>
      <w:r>
        <w:rPr>
          <w:rFonts w:ascii="Times New Roman" w:hAnsi="Times New Roman" w:cs="Times New Roman"/>
          <w:i/>
          <w:iCs/>
          <w:sz w:val="24"/>
          <w:szCs w:val="24"/>
          <w:lang w:val="en-US"/>
        </w:rPr>
        <w:t>Ophioderma</w:t>
      </w:r>
      <w:r>
        <w:rPr>
          <w:rFonts w:ascii="Times New Roman" w:hAnsi="Times New Roman" w:cs="Times New Roman"/>
          <w:sz w:val="24"/>
          <w:szCs w:val="24"/>
          <w:lang w:val="en-US"/>
        </w:rPr>
        <w:t xml:space="preserve"> </w:t>
      </w:r>
      <w:r w:rsidR="00C76D68" w:rsidRPr="00C76D68">
        <w:rPr>
          <w:rFonts w:ascii="Times New Roman" w:hAnsi="Times New Roman" w:cs="Times New Roman"/>
          <w:sz w:val="24"/>
          <w:szCs w:val="24"/>
          <w:lang w:val="fr-FR"/>
        </w:rPr>
        <w:t>Müller &amp; Troschel, 1840</w:t>
      </w:r>
      <w:r w:rsidR="00C76D68" w:rsidRPr="00C76D68">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(highest Bayesian-supported solution). </w:t>
      </w:r>
      <w:r w:rsidRPr="00B43469">
        <w:rPr>
          <w:rFonts w:ascii="Times New Roman" w:hAnsi="Times New Roman" w:cs="Times New Roman"/>
          <w:sz w:val="24"/>
          <w:szCs w:val="24"/>
          <w:lang w:val="en-US"/>
        </w:rPr>
        <w:t>Blue color indicates those taxa most likely representing different species, and red, individuals of the same species. Numbers on branches indicate posterior probabilities. Sequences obtained in this study are indicated in bold (see:</w:t>
      </w:r>
      <w:r>
        <w:rPr>
          <w:rFonts w:ascii="Times New Roman" w:hAnsi="Times New Roman" w:cs="Times New Roman"/>
          <w:sz w:val="24"/>
          <w:szCs w:val="24"/>
          <w:lang w:val="en-US"/>
        </w:rPr>
        <w:t xml:space="preserve"> Supp. file 5</w:t>
      </w:r>
      <w:r w:rsidRPr="00B43469">
        <w:rPr>
          <w:rFonts w:ascii="Times New Roman" w:hAnsi="Times New Roman" w:cs="Times New Roman"/>
          <w:sz w:val="24"/>
          <w:szCs w:val="24"/>
          <w:lang w:val="en-US"/>
        </w:rPr>
        <w:t>)</w:t>
      </w:r>
      <w:r>
        <w:rPr>
          <w:rFonts w:ascii="Times New Roman" w:hAnsi="Times New Roman" w:cs="Times New Roman"/>
          <w:sz w:val="24"/>
          <w:szCs w:val="24"/>
          <w:lang w:val="en-US"/>
        </w:rPr>
        <w:t>.</w:t>
      </w:r>
    </w:p>
    <w:p w14:paraId="515B9A59" w14:textId="67BCE214" w:rsidR="009A1758" w:rsidRDefault="00B43469" w:rsidP="00B43469">
      <w:pPr>
        <w:jc w:val="center"/>
        <w:rPr>
          <w:lang w:val="en-US"/>
        </w:rPr>
      </w:pPr>
      <w:bookmarkStart w:id="0" w:name="_GoBack"/>
      <w:r>
        <w:rPr>
          <w:rFonts w:ascii="Times New Roman" w:hAnsi="Times New Roman" w:cs="Times New Roman"/>
          <w:b/>
          <w:bCs/>
          <w:noProof/>
          <w:sz w:val="24"/>
          <w:szCs w:val="24"/>
          <w:lang w:val="en-US"/>
        </w:rPr>
        <w:drawing>
          <wp:inline distT="0" distB="0" distL="0" distR="0" wp14:anchorId="3AFA96EB" wp14:editId="500C2F21">
            <wp:extent cx="4917600" cy="6620400"/>
            <wp:effectExtent l="0" t="0" r="0" b="0"/>
            <wp:docPr id="222984169" name="Imagen 1" descr="Diagrama, Esquemát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984169" name="Imagen 1" descr="Diagrama, Esquemático&#10;&#10;Descripción generada automáticamente"/>
                    <pic:cNvPicPr/>
                  </pic:nvPicPr>
                  <pic:blipFill>
                    <a:blip r:embed="rId4" cstate="print">
                      <a:extLst>
                        <a:ext uri="{28A0092B-C50C-407E-A947-70E740481C1C}">
                          <a14:useLocalDpi xmlns:a14="http://schemas.microsoft.com/office/drawing/2010/main" val="0"/>
                        </a:ext>
                      </a:extLst>
                    </a:blip>
                    <a:stretch>
                      <a:fillRect/>
                    </a:stretch>
                  </pic:blipFill>
                  <pic:spPr>
                    <a:xfrm>
                      <a:off x="0" y="0"/>
                      <a:ext cx="4917600" cy="6620400"/>
                    </a:xfrm>
                    <a:prstGeom prst="rect">
                      <a:avLst/>
                    </a:prstGeom>
                  </pic:spPr>
                </pic:pic>
              </a:graphicData>
            </a:graphic>
          </wp:inline>
        </w:drawing>
      </w:r>
      <w:bookmarkEnd w:id="0"/>
    </w:p>
    <w:p w14:paraId="6D2CAF74" w14:textId="0BCFDFD2" w:rsidR="00B43469" w:rsidRPr="00B43469" w:rsidRDefault="00AB4981" w:rsidP="00B43469">
      <w:pPr>
        <w:jc w:val="center"/>
        <w:rPr>
          <w:lang w:val="en-US"/>
        </w:rPr>
      </w:pPr>
      <w:r>
        <w:rPr>
          <w:noProof/>
          <w:lang w:val="en-US"/>
        </w:rPr>
        <w:lastRenderedPageBreak/>
        <w:drawing>
          <wp:inline distT="0" distB="0" distL="0" distR="0" wp14:anchorId="40CA2B9E" wp14:editId="0CF29127">
            <wp:extent cx="5612130" cy="3598545"/>
            <wp:effectExtent l="0" t="0" r="7620" b="1905"/>
            <wp:docPr id="2088749371" name="Imagen 2" descr="Imagen que contiene 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749371" name="Imagen 2" descr="Imagen que contiene Tabla&#10;&#10;Descripción generada automáticamente"/>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2130" cy="3598545"/>
                    </a:xfrm>
                    <a:prstGeom prst="rect">
                      <a:avLst/>
                    </a:prstGeom>
                  </pic:spPr>
                </pic:pic>
              </a:graphicData>
            </a:graphic>
          </wp:inline>
        </w:drawing>
      </w:r>
    </w:p>
    <w:sectPr w:rsidR="00B43469" w:rsidRPr="00B43469" w:rsidSect="00346EDD">
      <w:pgSz w:w="12240" w:h="15840"/>
      <w:pgMar w:top="1701" w:right="1701" w:bottom="170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EF" w:usb1="C0007841"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469"/>
    <w:rsid w:val="0023694E"/>
    <w:rsid w:val="00346EDD"/>
    <w:rsid w:val="00902B6C"/>
    <w:rsid w:val="009A1758"/>
    <w:rsid w:val="009D036E"/>
    <w:rsid w:val="00AB4981"/>
    <w:rsid w:val="00B43469"/>
    <w:rsid w:val="00C76D68"/>
    <w:rsid w:val="00D71509"/>
    <w:rsid w:val="00DC3D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C1C44"/>
  <w15:chartTrackingRefBased/>
  <w15:docId w15:val="{0E31862B-828A-4207-85D9-A0E345C7A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434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434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4346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4346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4346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4346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4346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4346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4346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4346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4346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4346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4346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4346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4346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4346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4346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43469"/>
    <w:rPr>
      <w:rFonts w:eastAsiaTheme="majorEastAsia" w:cstheme="majorBidi"/>
      <w:color w:val="272727" w:themeColor="text1" w:themeTint="D8"/>
    </w:rPr>
  </w:style>
  <w:style w:type="paragraph" w:styleId="Ttulo">
    <w:name w:val="Title"/>
    <w:basedOn w:val="Normal"/>
    <w:next w:val="Normal"/>
    <w:link w:val="TtuloCar"/>
    <w:uiPriority w:val="10"/>
    <w:qFormat/>
    <w:rsid w:val="00B434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346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4346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4346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43469"/>
    <w:pPr>
      <w:spacing w:before="160"/>
      <w:jc w:val="center"/>
    </w:pPr>
    <w:rPr>
      <w:i/>
      <w:iCs/>
      <w:color w:val="404040" w:themeColor="text1" w:themeTint="BF"/>
    </w:rPr>
  </w:style>
  <w:style w:type="character" w:customStyle="1" w:styleId="CitaCar">
    <w:name w:val="Cita Car"/>
    <w:basedOn w:val="Fuentedeprrafopredeter"/>
    <w:link w:val="Cita"/>
    <w:uiPriority w:val="29"/>
    <w:rsid w:val="00B43469"/>
    <w:rPr>
      <w:i/>
      <w:iCs/>
      <w:color w:val="404040" w:themeColor="text1" w:themeTint="BF"/>
    </w:rPr>
  </w:style>
  <w:style w:type="paragraph" w:styleId="Prrafodelista">
    <w:name w:val="List Paragraph"/>
    <w:basedOn w:val="Normal"/>
    <w:uiPriority w:val="34"/>
    <w:qFormat/>
    <w:rsid w:val="00B43469"/>
    <w:pPr>
      <w:ind w:left="720"/>
      <w:contextualSpacing/>
    </w:pPr>
  </w:style>
  <w:style w:type="character" w:styleId="nfasisintenso">
    <w:name w:val="Intense Emphasis"/>
    <w:basedOn w:val="Fuentedeprrafopredeter"/>
    <w:uiPriority w:val="21"/>
    <w:qFormat/>
    <w:rsid w:val="00B43469"/>
    <w:rPr>
      <w:i/>
      <w:iCs/>
      <w:color w:val="0F4761" w:themeColor="accent1" w:themeShade="BF"/>
    </w:rPr>
  </w:style>
  <w:style w:type="paragraph" w:styleId="Citadestacada">
    <w:name w:val="Intense Quote"/>
    <w:basedOn w:val="Normal"/>
    <w:next w:val="Normal"/>
    <w:link w:val="CitadestacadaCar"/>
    <w:uiPriority w:val="30"/>
    <w:qFormat/>
    <w:rsid w:val="00B434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43469"/>
    <w:rPr>
      <w:i/>
      <w:iCs/>
      <w:color w:val="0F4761" w:themeColor="accent1" w:themeShade="BF"/>
    </w:rPr>
  </w:style>
  <w:style w:type="character" w:styleId="Referenciaintensa">
    <w:name w:val="Intense Reference"/>
    <w:basedOn w:val="Fuentedeprrafopredeter"/>
    <w:uiPriority w:val="32"/>
    <w:qFormat/>
    <w:rsid w:val="00B4346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72</Words>
  <Characters>397</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KJHG</dc:creator>
  <cp:keywords/>
  <dc:description/>
  <cp:lastModifiedBy>Usuario</cp:lastModifiedBy>
  <cp:revision>2</cp:revision>
  <dcterms:created xsi:type="dcterms:W3CDTF">2024-04-10T18:48:00Z</dcterms:created>
  <dcterms:modified xsi:type="dcterms:W3CDTF">2024-07-19T10:05:00Z</dcterms:modified>
</cp:coreProperties>
</file>